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535B3" w14:textId="74A4E73E" w:rsidR="00F91264" w:rsidRDefault="00BD021F" w:rsidP="001E3CF8">
      <w:pPr>
        <w:jc w:val="center"/>
      </w:pPr>
      <w:r>
        <w:t xml:space="preserve">Worksheet #1 – The </w:t>
      </w:r>
      <w:r w:rsidR="00484061">
        <w:t>N</w:t>
      </w:r>
      <w:r>
        <w:t>ames from Adam to Noah</w:t>
      </w:r>
      <w:r w:rsidR="00BA3123">
        <w:t xml:space="preserve"> (line of Cain)</w:t>
      </w:r>
    </w:p>
    <w:tbl>
      <w:tblPr>
        <w:tblStyle w:val="TableGrid"/>
        <w:tblW w:w="0" w:type="auto"/>
        <w:tblLook w:val="04A0" w:firstRow="1" w:lastRow="0" w:firstColumn="1" w:lastColumn="0" w:noHBand="0" w:noVBand="1"/>
      </w:tblPr>
      <w:tblGrid>
        <w:gridCol w:w="1646"/>
        <w:gridCol w:w="1838"/>
        <w:gridCol w:w="3531"/>
        <w:gridCol w:w="2335"/>
      </w:tblGrid>
      <w:tr w:rsidR="00BD021F" w14:paraId="6084A1E8" w14:textId="77777777" w:rsidTr="00182B60">
        <w:tc>
          <w:tcPr>
            <w:tcW w:w="1646" w:type="dxa"/>
          </w:tcPr>
          <w:p w14:paraId="78843784" w14:textId="19009033" w:rsidR="00BD021F" w:rsidRDefault="00CA103F">
            <w:r>
              <w:t>Line of Cain</w:t>
            </w:r>
          </w:p>
        </w:tc>
        <w:tc>
          <w:tcPr>
            <w:tcW w:w="1838" w:type="dxa"/>
          </w:tcPr>
          <w:p w14:paraId="0352C196" w14:textId="7AF232DA" w:rsidR="00BD021F" w:rsidRDefault="00CA103F">
            <w:r>
              <w:t>Hebrew Name</w:t>
            </w:r>
          </w:p>
        </w:tc>
        <w:tc>
          <w:tcPr>
            <w:tcW w:w="3531" w:type="dxa"/>
          </w:tcPr>
          <w:p w14:paraId="18D94A12" w14:textId="70F7C1D8" w:rsidR="00BD021F" w:rsidRDefault="00CA103F">
            <w:r>
              <w:t>Etymology</w:t>
            </w:r>
          </w:p>
        </w:tc>
        <w:tc>
          <w:tcPr>
            <w:tcW w:w="2335" w:type="dxa"/>
          </w:tcPr>
          <w:p w14:paraId="62FB5F51" w14:textId="68C4F2E5" w:rsidR="00BD021F" w:rsidRDefault="00CA103F">
            <w:r>
              <w:t xml:space="preserve">Your ‘etymology’ </w:t>
            </w:r>
          </w:p>
        </w:tc>
      </w:tr>
      <w:tr w:rsidR="00CA103F" w14:paraId="73CBFCF2" w14:textId="77777777" w:rsidTr="00182B60">
        <w:tc>
          <w:tcPr>
            <w:tcW w:w="1646" w:type="dxa"/>
          </w:tcPr>
          <w:p w14:paraId="07B7FB4F" w14:textId="77777777" w:rsidR="00CA103F" w:rsidRDefault="00CA103F" w:rsidP="00CA103F">
            <w:r>
              <w:t>Adam</w:t>
            </w:r>
          </w:p>
          <w:p w14:paraId="4759B74C" w14:textId="77777777" w:rsidR="00F85022" w:rsidRDefault="00F85022" w:rsidP="00CA103F"/>
          <w:p w14:paraId="1BBBC2D5" w14:textId="77777777" w:rsidR="007102B4" w:rsidRDefault="007102B4" w:rsidP="00CA103F"/>
          <w:p w14:paraId="40A3EB61" w14:textId="77777777" w:rsidR="007102B4" w:rsidRDefault="007102B4" w:rsidP="00CA103F"/>
          <w:p w14:paraId="204BBAE7" w14:textId="77777777" w:rsidR="007102B4" w:rsidRDefault="007102B4" w:rsidP="00CA103F"/>
          <w:p w14:paraId="0EF63EE1" w14:textId="77777777" w:rsidR="007102B4" w:rsidRDefault="007102B4" w:rsidP="00CA103F"/>
          <w:p w14:paraId="2C245A53" w14:textId="77777777" w:rsidR="007102B4" w:rsidRDefault="007102B4" w:rsidP="00CA103F"/>
          <w:p w14:paraId="59858D53" w14:textId="77777777" w:rsidR="007102B4" w:rsidRDefault="007102B4" w:rsidP="00CA103F"/>
          <w:p w14:paraId="5B44284E" w14:textId="09A9FE18" w:rsidR="00D95229" w:rsidRDefault="00D95229" w:rsidP="00CA103F">
            <w:r>
              <w:t>Eve</w:t>
            </w:r>
          </w:p>
        </w:tc>
        <w:tc>
          <w:tcPr>
            <w:tcW w:w="1838" w:type="dxa"/>
          </w:tcPr>
          <w:p w14:paraId="3DE01CCE" w14:textId="77777777" w:rsidR="00CA103F" w:rsidRDefault="00D31664" w:rsidP="00CA103F">
            <w:pPr>
              <w:rPr>
                <w:rFonts w:ascii="David" w:hAnsi="David" w:cs="David"/>
                <w:color w:val="000000"/>
                <w:sz w:val="40"/>
                <w:szCs w:val="40"/>
                <w:shd w:val="clear" w:color="auto" w:fill="FFFFFF"/>
              </w:rPr>
            </w:pPr>
            <w:r>
              <w:rPr>
                <w:rFonts w:ascii="David" w:hAnsi="David" w:cs="David"/>
                <w:color w:val="000000"/>
                <w:sz w:val="40"/>
                <w:szCs w:val="40"/>
                <w:shd w:val="clear" w:color="auto" w:fill="FFFFFF"/>
                <w:rtl/>
              </w:rPr>
              <w:t>אָדָם</w:t>
            </w:r>
          </w:p>
          <w:p w14:paraId="56FEA004" w14:textId="03660887" w:rsidR="00D95229" w:rsidRDefault="00D95229" w:rsidP="00CA103F">
            <w:pPr>
              <w:rPr>
                <w:rtl/>
              </w:rPr>
            </w:pPr>
          </w:p>
          <w:p w14:paraId="7C61E4D4" w14:textId="52948549" w:rsidR="007102B4" w:rsidRDefault="007102B4" w:rsidP="00CA103F">
            <w:pPr>
              <w:rPr>
                <w:rtl/>
              </w:rPr>
            </w:pPr>
          </w:p>
          <w:p w14:paraId="26CA2D7E" w14:textId="35400ACC" w:rsidR="007102B4" w:rsidRDefault="007102B4" w:rsidP="00CA103F">
            <w:pPr>
              <w:rPr>
                <w:rtl/>
              </w:rPr>
            </w:pPr>
          </w:p>
          <w:p w14:paraId="74EB0DA5" w14:textId="78777577" w:rsidR="007102B4" w:rsidRDefault="007102B4" w:rsidP="00CA103F">
            <w:pPr>
              <w:rPr>
                <w:rtl/>
              </w:rPr>
            </w:pPr>
          </w:p>
          <w:p w14:paraId="19E24042" w14:textId="17C7D85B" w:rsidR="007102B4" w:rsidRDefault="007102B4" w:rsidP="00CA103F">
            <w:pPr>
              <w:rPr>
                <w:rtl/>
              </w:rPr>
            </w:pPr>
          </w:p>
          <w:p w14:paraId="68C3CD42" w14:textId="3AA651A4" w:rsidR="007102B4" w:rsidRDefault="007102B4" w:rsidP="00CA103F">
            <w:pPr>
              <w:rPr>
                <w:rtl/>
              </w:rPr>
            </w:pPr>
          </w:p>
          <w:p w14:paraId="1996D34D" w14:textId="77777777" w:rsidR="007102B4" w:rsidRDefault="007102B4" w:rsidP="00CA103F"/>
          <w:p w14:paraId="4A105D3D" w14:textId="70D5C965" w:rsidR="00F85022" w:rsidRDefault="00E618B6" w:rsidP="00CA103F">
            <w:pPr>
              <w:rPr>
                <w:rFonts w:ascii="David" w:hAnsi="David" w:cs="David"/>
                <w:color w:val="000000"/>
                <w:sz w:val="40"/>
                <w:szCs w:val="40"/>
                <w:shd w:val="clear" w:color="auto" w:fill="FFFFFF"/>
                <w:rtl/>
              </w:rPr>
            </w:pPr>
            <w:r>
              <w:rPr>
                <w:rFonts w:ascii="David" w:hAnsi="David" w:cs="David"/>
                <w:color w:val="000000"/>
                <w:sz w:val="40"/>
                <w:szCs w:val="40"/>
                <w:shd w:val="clear" w:color="auto" w:fill="FFFFFF"/>
                <w:rtl/>
              </w:rPr>
              <w:t>חַוָּה</w:t>
            </w:r>
          </w:p>
          <w:p w14:paraId="549C1888" w14:textId="77777777" w:rsidR="007102B4" w:rsidRDefault="007102B4" w:rsidP="00CA103F">
            <w:pPr>
              <w:rPr>
                <w:rFonts w:ascii="David" w:hAnsi="David" w:cs="David"/>
                <w:color w:val="000000"/>
                <w:sz w:val="40"/>
                <w:szCs w:val="40"/>
                <w:shd w:val="clear" w:color="auto" w:fill="FFFFFF"/>
                <w:rtl/>
              </w:rPr>
            </w:pPr>
          </w:p>
          <w:p w14:paraId="60CB2F2C" w14:textId="738B823D" w:rsidR="007102B4" w:rsidRDefault="007102B4" w:rsidP="00CA103F">
            <w:pPr>
              <w:rPr>
                <w:rFonts w:hint="cs"/>
              </w:rPr>
            </w:pPr>
          </w:p>
        </w:tc>
        <w:tc>
          <w:tcPr>
            <w:tcW w:w="3531" w:type="dxa"/>
          </w:tcPr>
          <w:p w14:paraId="4ACE4A27" w14:textId="15D2204D" w:rsidR="00CA103F" w:rsidRDefault="009509B8" w:rsidP="009509B8">
            <w:pPr>
              <w:bidi/>
              <w:rPr>
                <w:rFonts w:ascii="David" w:hAnsi="David" w:cs="David"/>
                <w:color w:val="000000"/>
                <w:sz w:val="28"/>
                <w:szCs w:val="28"/>
                <w:shd w:val="clear" w:color="auto" w:fill="FFFFFF"/>
              </w:rPr>
            </w:pPr>
            <w:r w:rsidRPr="009509B8">
              <w:rPr>
                <w:rFonts w:ascii="David" w:hAnsi="David" w:cs="David"/>
                <w:color w:val="000000"/>
                <w:sz w:val="28"/>
                <w:szCs w:val="28"/>
                <w:shd w:val="clear" w:color="auto" w:fill="FFFFFF"/>
                <w:rtl/>
              </w:rPr>
              <w:t>וַיִּצֶר יְהוָה אֱלֹהִים מִן</w:t>
            </w:r>
            <w:r>
              <w:rPr>
                <w:rFonts w:ascii="David" w:hAnsi="David" w:cs="David" w:hint="cs"/>
                <w:color w:val="000000"/>
                <w:sz w:val="28"/>
                <w:szCs w:val="28"/>
                <w:shd w:val="clear" w:color="auto" w:fill="FFFFFF"/>
                <w:rtl/>
              </w:rPr>
              <w:t xml:space="preserve"> </w:t>
            </w:r>
            <w:r w:rsidRPr="009509B8">
              <w:rPr>
                <w:rFonts w:ascii="David" w:hAnsi="David" w:cs="David"/>
                <w:color w:val="000000"/>
                <w:sz w:val="28"/>
                <w:szCs w:val="28"/>
                <w:shd w:val="clear" w:color="auto" w:fill="FFFFFF"/>
                <w:rtl/>
              </w:rPr>
              <w:t>הָאֲדָמָה</w:t>
            </w:r>
            <w:r>
              <w:rPr>
                <w:rFonts w:ascii="David" w:hAnsi="David" w:cs="David" w:hint="cs"/>
                <w:color w:val="000000"/>
                <w:sz w:val="28"/>
                <w:szCs w:val="28"/>
                <w:shd w:val="clear" w:color="auto" w:fill="FFFFFF"/>
                <w:rtl/>
              </w:rPr>
              <w:t xml:space="preserve"> (ב:י"ט</w:t>
            </w:r>
            <w:r w:rsidR="004A2D0D">
              <w:rPr>
                <w:rFonts w:ascii="David" w:hAnsi="David" w:cs="David" w:hint="cs"/>
                <w:color w:val="000000"/>
                <w:sz w:val="28"/>
                <w:szCs w:val="28"/>
                <w:shd w:val="clear" w:color="auto" w:fill="FFFFFF"/>
                <w:rtl/>
              </w:rPr>
              <w:t>)</w:t>
            </w:r>
          </w:p>
          <w:p w14:paraId="392DF9D9" w14:textId="06430B50" w:rsidR="00623067" w:rsidRPr="00623067" w:rsidRDefault="00623067" w:rsidP="00623067">
            <w:pPr>
              <w:jc w:val="both"/>
              <w:rPr>
                <w:sz w:val="20"/>
                <w:szCs w:val="20"/>
              </w:rPr>
            </w:pPr>
            <w:r w:rsidRPr="00623067">
              <w:rPr>
                <w:sz w:val="20"/>
                <w:szCs w:val="20"/>
              </w:rPr>
              <w:t>19</w:t>
            </w:r>
            <w:r>
              <w:rPr>
                <w:sz w:val="20"/>
                <w:szCs w:val="20"/>
              </w:rPr>
              <w:t>.</w:t>
            </w:r>
            <w:r w:rsidRPr="00623067">
              <w:rPr>
                <w:sz w:val="20"/>
                <w:szCs w:val="20"/>
              </w:rPr>
              <w:t>And the Lord God formed out of the earth all the wild beasts and all the birds of the sky, and brought them to the man to see what he would call them; and whatever the man called each living creature, that would be its name. </w:t>
            </w:r>
          </w:p>
          <w:p w14:paraId="3C140C2C" w14:textId="6C5AEBB6" w:rsidR="00300113" w:rsidRDefault="00300113" w:rsidP="00300113">
            <w:pPr>
              <w:bidi/>
              <w:rPr>
                <w:rFonts w:ascii="David" w:hAnsi="David" w:cs="David"/>
                <w:color w:val="000000"/>
                <w:sz w:val="28"/>
                <w:szCs w:val="28"/>
                <w:shd w:val="clear" w:color="auto" w:fill="FFFFFF"/>
              </w:rPr>
            </w:pPr>
            <w:r w:rsidRPr="00300113">
              <w:rPr>
                <w:rFonts w:ascii="David" w:hAnsi="David" w:cs="David"/>
                <w:color w:val="000000"/>
                <w:sz w:val="28"/>
                <w:szCs w:val="28"/>
                <w:shd w:val="clear" w:color="auto" w:fill="FFFFFF"/>
                <w:rtl/>
              </w:rPr>
              <w:t>לְזֹאת יִקָּרֵא אִשָּׁה כִּי מֵאִישׁ לֻקְחָה-זֹּאת</w:t>
            </w:r>
            <w:r w:rsidRPr="00300113">
              <w:rPr>
                <w:rFonts w:ascii="David" w:hAnsi="David" w:cs="David"/>
                <w:color w:val="000000"/>
                <w:sz w:val="28"/>
                <w:szCs w:val="28"/>
                <w:shd w:val="clear" w:color="auto" w:fill="FFFFFF"/>
              </w:rPr>
              <w:t>.</w:t>
            </w:r>
            <w:r w:rsidR="00157A41">
              <w:rPr>
                <w:rFonts w:ascii="David" w:hAnsi="David" w:cs="David" w:hint="cs"/>
                <w:color w:val="000000"/>
                <w:sz w:val="28"/>
                <w:szCs w:val="28"/>
                <w:shd w:val="clear" w:color="auto" w:fill="FFFFFF"/>
                <w:rtl/>
              </w:rPr>
              <w:t xml:space="preserve"> </w:t>
            </w:r>
            <w:r w:rsidR="00157A41">
              <w:rPr>
                <w:rFonts w:ascii="David" w:hAnsi="David" w:cs="David" w:hint="cs"/>
                <w:color w:val="000000"/>
                <w:sz w:val="28"/>
                <w:szCs w:val="28"/>
                <w:shd w:val="clear" w:color="auto" w:fill="FFFFFF"/>
                <w:rtl/>
              </w:rPr>
              <w:t>(ב:</w:t>
            </w:r>
            <w:r w:rsidR="00157A41">
              <w:rPr>
                <w:rFonts w:ascii="David" w:hAnsi="David" w:cs="David" w:hint="cs"/>
                <w:color w:val="000000"/>
                <w:sz w:val="28"/>
                <w:szCs w:val="28"/>
                <w:shd w:val="clear" w:color="auto" w:fill="FFFFFF"/>
                <w:rtl/>
              </w:rPr>
              <w:t>כ"ג</w:t>
            </w:r>
            <w:r w:rsidR="00157A41">
              <w:rPr>
                <w:rFonts w:ascii="David" w:hAnsi="David" w:cs="David" w:hint="cs"/>
                <w:color w:val="000000"/>
                <w:sz w:val="28"/>
                <w:szCs w:val="28"/>
                <w:shd w:val="clear" w:color="auto" w:fill="FFFFFF"/>
                <w:rtl/>
              </w:rPr>
              <w:t>)</w:t>
            </w:r>
          </w:p>
          <w:p w14:paraId="771193DC" w14:textId="0330598E" w:rsidR="007102B4" w:rsidRPr="007102B4" w:rsidRDefault="007102B4" w:rsidP="007102B4">
            <w:pPr>
              <w:jc w:val="both"/>
              <w:rPr>
                <w:sz w:val="20"/>
                <w:szCs w:val="20"/>
                <w:rtl/>
              </w:rPr>
            </w:pPr>
            <w:r w:rsidRPr="007102B4">
              <w:rPr>
                <w:sz w:val="20"/>
                <w:szCs w:val="20"/>
              </w:rPr>
              <w:t>23</w:t>
            </w:r>
            <w:r>
              <w:rPr>
                <w:sz w:val="20"/>
                <w:szCs w:val="20"/>
              </w:rPr>
              <w:t xml:space="preserve">. </w:t>
            </w:r>
            <w:r w:rsidRPr="007102B4">
              <w:rPr>
                <w:sz w:val="20"/>
                <w:szCs w:val="20"/>
              </w:rPr>
              <w:t>Then the man said,</w:t>
            </w:r>
            <w:r>
              <w:rPr>
                <w:sz w:val="20"/>
                <w:szCs w:val="20"/>
              </w:rPr>
              <w:t xml:space="preserve"> </w:t>
            </w:r>
            <w:r w:rsidRPr="007102B4">
              <w:rPr>
                <w:sz w:val="20"/>
                <w:szCs w:val="20"/>
              </w:rPr>
              <w:t>“This one at last</w:t>
            </w:r>
            <w:r w:rsidRPr="007102B4">
              <w:rPr>
                <w:sz w:val="20"/>
                <w:szCs w:val="20"/>
              </w:rPr>
              <w:br/>
              <w:t>Is bone of my bones</w:t>
            </w:r>
            <w:r>
              <w:rPr>
                <w:sz w:val="20"/>
                <w:szCs w:val="20"/>
              </w:rPr>
              <w:t xml:space="preserve"> a</w:t>
            </w:r>
            <w:r w:rsidRPr="007102B4">
              <w:rPr>
                <w:sz w:val="20"/>
                <w:szCs w:val="20"/>
              </w:rPr>
              <w:t>nd flesh of my flesh.</w:t>
            </w:r>
            <w:r>
              <w:rPr>
                <w:sz w:val="20"/>
                <w:szCs w:val="20"/>
              </w:rPr>
              <w:t xml:space="preserve">  </w:t>
            </w:r>
            <w:r w:rsidRPr="007102B4">
              <w:rPr>
                <w:sz w:val="20"/>
                <w:szCs w:val="20"/>
              </w:rPr>
              <w:t>This one shall be called Woman,</w:t>
            </w:r>
            <w:r w:rsidRPr="007102B4">
              <w:rPr>
                <w:sz w:val="20"/>
                <w:szCs w:val="20"/>
              </w:rPr>
              <w:br/>
              <w:t>For from man was she taken.”</w:t>
            </w:r>
          </w:p>
          <w:p w14:paraId="6D3ABE45" w14:textId="77777777" w:rsidR="00823586" w:rsidRDefault="00F85022" w:rsidP="00823586">
            <w:pPr>
              <w:bidi/>
              <w:rPr>
                <w:rFonts w:ascii="David" w:hAnsi="David" w:cs="David"/>
                <w:color w:val="000000"/>
                <w:sz w:val="28"/>
                <w:szCs w:val="28"/>
                <w:shd w:val="clear" w:color="auto" w:fill="FFFFFF"/>
                <w:rtl/>
              </w:rPr>
            </w:pPr>
            <w:r w:rsidRPr="00F85022">
              <w:rPr>
                <w:rFonts w:ascii="David" w:hAnsi="David" w:cs="David"/>
                <w:color w:val="000000"/>
                <w:sz w:val="28"/>
                <w:szCs w:val="28"/>
                <w:shd w:val="clear" w:color="auto" w:fill="FFFFFF"/>
                <w:rtl/>
              </w:rPr>
              <w:t>וַיִּקְרָא הָאָדָם שֵׁם אִשְׁתּוֹ</w:t>
            </w:r>
            <w:r>
              <w:rPr>
                <w:rFonts w:ascii="David" w:hAnsi="David" w:cs="David" w:hint="cs"/>
                <w:color w:val="000000"/>
                <w:sz w:val="28"/>
                <w:szCs w:val="28"/>
                <w:shd w:val="clear" w:color="auto" w:fill="FFFFFF"/>
                <w:rtl/>
              </w:rPr>
              <w:t xml:space="preserve"> </w:t>
            </w:r>
            <w:r w:rsidRPr="00F85022">
              <w:rPr>
                <w:rFonts w:ascii="David" w:hAnsi="David" w:cs="David"/>
                <w:color w:val="000000"/>
                <w:sz w:val="28"/>
                <w:szCs w:val="28"/>
                <w:shd w:val="clear" w:color="auto" w:fill="FFFFFF"/>
                <w:rtl/>
              </w:rPr>
              <w:t>חַוָּה  כִּי הִוא הָיְתָה אֵם כָּל-חָי</w:t>
            </w:r>
            <w:r w:rsidRPr="00F85022">
              <w:rPr>
                <w:rFonts w:ascii="David" w:hAnsi="David" w:cs="David"/>
                <w:color w:val="000000"/>
                <w:sz w:val="28"/>
                <w:szCs w:val="28"/>
                <w:shd w:val="clear" w:color="auto" w:fill="FFFFFF"/>
              </w:rPr>
              <w:t>.</w:t>
            </w:r>
            <w:r>
              <w:rPr>
                <w:rFonts w:ascii="David" w:hAnsi="David" w:cs="David" w:hint="cs"/>
                <w:color w:val="000000"/>
                <w:sz w:val="28"/>
                <w:szCs w:val="28"/>
                <w:shd w:val="clear" w:color="auto" w:fill="FFFFFF"/>
                <w:rtl/>
              </w:rPr>
              <w:t xml:space="preserve"> </w:t>
            </w:r>
            <w:r>
              <w:rPr>
                <w:rFonts w:ascii="David" w:hAnsi="David" w:cs="David" w:hint="cs"/>
                <w:color w:val="000000"/>
                <w:sz w:val="28"/>
                <w:szCs w:val="28"/>
                <w:shd w:val="clear" w:color="auto" w:fill="FFFFFF"/>
                <w:rtl/>
              </w:rPr>
              <w:t>(</w:t>
            </w:r>
            <w:r>
              <w:rPr>
                <w:rFonts w:ascii="David" w:hAnsi="David" w:cs="David" w:hint="cs"/>
                <w:color w:val="000000"/>
                <w:sz w:val="28"/>
                <w:szCs w:val="28"/>
                <w:shd w:val="clear" w:color="auto" w:fill="FFFFFF"/>
                <w:rtl/>
              </w:rPr>
              <w:t>ג</w:t>
            </w:r>
            <w:r>
              <w:rPr>
                <w:rFonts w:ascii="David" w:hAnsi="David" w:cs="David" w:hint="cs"/>
                <w:color w:val="000000"/>
                <w:sz w:val="28"/>
                <w:szCs w:val="28"/>
                <w:shd w:val="clear" w:color="auto" w:fill="FFFFFF"/>
                <w:rtl/>
              </w:rPr>
              <w:t>:כ)</w:t>
            </w:r>
          </w:p>
          <w:p w14:paraId="6DDD87F8" w14:textId="311A70D7" w:rsidR="007102B4" w:rsidRPr="003254F0" w:rsidRDefault="003254F0" w:rsidP="003254F0">
            <w:pPr>
              <w:jc w:val="both"/>
              <w:rPr>
                <w:sz w:val="20"/>
                <w:szCs w:val="20"/>
              </w:rPr>
            </w:pPr>
            <w:r w:rsidRPr="003254F0">
              <w:rPr>
                <w:sz w:val="20"/>
                <w:szCs w:val="20"/>
              </w:rPr>
              <w:t>20</w:t>
            </w:r>
            <w:r w:rsidR="00D64C3D">
              <w:rPr>
                <w:sz w:val="20"/>
                <w:szCs w:val="20"/>
              </w:rPr>
              <w:t xml:space="preserve">. </w:t>
            </w:r>
            <w:r w:rsidRPr="003254F0">
              <w:rPr>
                <w:sz w:val="20"/>
                <w:szCs w:val="20"/>
              </w:rPr>
              <w:t>The man named his wife Eve, because she was the mother of all the living.</w:t>
            </w:r>
          </w:p>
        </w:tc>
        <w:tc>
          <w:tcPr>
            <w:tcW w:w="2335" w:type="dxa"/>
          </w:tcPr>
          <w:p w14:paraId="66B61EE4" w14:textId="77777777" w:rsidR="00CA103F" w:rsidRDefault="00CA103F" w:rsidP="00CA103F"/>
        </w:tc>
      </w:tr>
      <w:tr w:rsidR="00CA103F" w14:paraId="330A98EF" w14:textId="77777777" w:rsidTr="00182B60">
        <w:tc>
          <w:tcPr>
            <w:tcW w:w="1646" w:type="dxa"/>
          </w:tcPr>
          <w:p w14:paraId="73B3D43C" w14:textId="4448DD6D" w:rsidR="00CA103F" w:rsidRPr="00CA103F" w:rsidRDefault="00CA103F" w:rsidP="00CA103F">
            <w:r>
              <w:t>Cain/Qayin</w:t>
            </w:r>
          </w:p>
        </w:tc>
        <w:tc>
          <w:tcPr>
            <w:tcW w:w="1838" w:type="dxa"/>
          </w:tcPr>
          <w:p w14:paraId="54E1F99B" w14:textId="1152EF7C" w:rsidR="00CA103F" w:rsidRDefault="009A27C6" w:rsidP="00CA103F">
            <w:r>
              <w:rPr>
                <w:rFonts w:ascii="David" w:hAnsi="David" w:cs="David"/>
                <w:color w:val="000000"/>
                <w:sz w:val="40"/>
                <w:szCs w:val="40"/>
                <w:shd w:val="clear" w:color="auto" w:fill="FFFFFF"/>
                <w:rtl/>
              </w:rPr>
              <w:t>קַיִן</w:t>
            </w:r>
          </w:p>
        </w:tc>
        <w:tc>
          <w:tcPr>
            <w:tcW w:w="3531" w:type="dxa"/>
          </w:tcPr>
          <w:p w14:paraId="5356B4F9" w14:textId="77777777" w:rsidR="00CA103F" w:rsidRDefault="000B4E6B" w:rsidP="000B4E6B">
            <w:pPr>
              <w:bidi/>
              <w:rPr>
                <w:rFonts w:ascii="David" w:hAnsi="David" w:cs="David"/>
                <w:color w:val="000000"/>
                <w:sz w:val="28"/>
                <w:szCs w:val="28"/>
                <w:shd w:val="clear" w:color="auto" w:fill="FFFFFF"/>
              </w:rPr>
            </w:pPr>
            <w:r w:rsidRPr="000B4E6B">
              <w:rPr>
                <w:rFonts w:ascii="David" w:hAnsi="David" w:cs="David"/>
                <w:color w:val="000000"/>
                <w:sz w:val="28"/>
                <w:szCs w:val="28"/>
                <w:shd w:val="clear" w:color="auto" w:fill="FFFFFF"/>
                <w:rtl/>
              </w:rPr>
              <w:t>קָנִיתִי אִישׁ אֶת</w:t>
            </w:r>
            <w:r w:rsidR="00E165B1">
              <w:rPr>
                <w:rFonts w:ascii="David" w:hAnsi="David" w:cs="David" w:hint="cs"/>
                <w:color w:val="000000"/>
                <w:sz w:val="28"/>
                <w:szCs w:val="28"/>
                <w:shd w:val="clear" w:color="auto" w:fill="FFFFFF"/>
                <w:rtl/>
              </w:rPr>
              <w:t xml:space="preserve"> </w:t>
            </w:r>
            <w:r w:rsidRPr="000B4E6B">
              <w:rPr>
                <w:rFonts w:ascii="David" w:hAnsi="David" w:cs="David"/>
                <w:color w:val="000000"/>
                <w:sz w:val="28"/>
                <w:szCs w:val="28"/>
                <w:shd w:val="clear" w:color="auto" w:fill="FFFFFF"/>
                <w:rtl/>
              </w:rPr>
              <w:t>יְהוָה</w:t>
            </w:r>
            <w:r w:rsidR="00E165B1">
              <w:rPr>
                <w:rFonts w:ascii="David" w:hAnsi="David" w:cs="David" w:hint="cs"/>
                <w:color w:val="000000"/>
                <w:sz w:val="28"/>
                <w:szCs w:val="28"/>
                <w:shd w:val="clear" w:color="auto" w:fill="FFFFFF"/>
                <w:rtl/>
              </w:rPr>
              <w:t xml:space="preserve"> (ד:</w:t>
            </w:r>
            <w:r w:rsidR="003D316E">
              <w:rPr>
                <w:rFonts w:ascii="David" w:hAnsi="David" w:cs="David" w:hint="cs"/>
                <w:color w:val="000000"/>
                <w:sz w:val="28"/>
                <w:szCs w:val="28"/>
                <w:shd w:val="clear" w:color="auto" w:fill="FFFFFF"/>
                <w:rtl/>
              </w:rPr>
              <w:t>א</w:t>
            </w:r>
            <w:r w:rsidR="002675B6">
              <w:rPr>
                <w:rFonts w:ascii="David" w:hAnsi="David" w:cs="David" w:hint="cs"/>
                <w:color w:val="000000"/>
                <w:sz w:val="28"/>
                <w:szCs w:val="28"/>
                <w:shd w:val="clear" w:color="auto" w:fill="FFFFFF"/>
                <w:rtl/>
              </w:rPr>
              <w:t>)</w:t>
            </w:r>
          </w:p>
          <w:p w14:paraId="7C319A3A" w14:textId="5A7EF8CB" w:rsidR="00D14E75" w:rsidRPr="00D14E75" w:rsidRDefault="00D14E75" w:rsidP="00D14E75">
            <w:pPr>
              <w:jc w:val="both"/>
              <w:rPr>
                <w:sz w:val="20"/>
                <w:szCs w:val="20"/>
              </w:rPr>
            </w:pPr>
            <w:r>
              <w:rPr>
                <w:sz w:val="20"/>
                <w:szCs w:val="20"/>
              </w:rPr>
              <w:t>1.</w:t>
            </w:r>
            <w:r w:rsidRPr="00D14E75">
              <w:rPr>
                <w:sz w:val="20"/>
                <w:szCs w:val="20"/>
              </w:rPr>
              <w:t>Now the man knew his wife Eve, and she conceived and bore Cain, saying, “I have gained a male child with the help of the Lord.”</w:t>
            </w:r>
          </w:p>
        </w:tc>
        <w:tc>
          <w:tcPr>
            <w:tcW w:w="2335" w:type="dxa"/>
          </w:tcPr>
          <w:p w14:paraId="15F6AAFE" w14:textId="77777777" w:rsidR="00CA103F" w:rsidRDefault="00CA103F" w:rsidP="00CA103F"/>
        </w:tc>
      </w:tr>
      <w:tr w:rsidR="00CA103F" w14:paraId="6715AFCD" w14:textId="77777777" w:rsidTr="00182B60">
        <w:tc>
          <w:tcPr>
            <w:tcW w:w="1646" w:type="dxa"/>
          </w:tcPr>
          <w:p w14:paraId="3899C751" w14:textId="3A6368ED" w:rsidR="00CA103F" w:rsidRDefault="00CA103F" w:rsidP="00CA103F">
            <w:r w:rsidRPr="00CA103F">
              <w:rPr>
                <w:rFonts w:cstheme="minorHAnsi"/>
              </w:rPr>
              <w:t>Ḥ</w:t>
            </w:r>
            <w:r w:rsidRPr="00CA103F">
              <w:t>anokh</w:t>
            </w:r>
          </w:p>
        </w:tc>
        <w:tc>
          <w:tcPr>
            <w:tcW w:w="1838" w:type="dxa"/>
          </w:tcPr>
          <w:p w14:paraId="7E8034A1" w14:textId="4707A797" w:rsidR="00CA103F" w:rsidRDefault="00897407" w:rsidP="00CA103F">
            <w:r>
              <w:rPr>
                <w:rFonts w:ascii="David" w:hAnsi="David" w:cs="David"/>
                <w:color w:val="000000"/>
                <w:sz w:val="40"/>
                <w:szCs w:val="40"/>
                <w:shd w:val="clear" w:color="auto" w:fill="FFFFFF"/>
                <w:rtl/>
              </w:rPr>
              <w:t>חֲנוֹךְ</w:t>
            </w:r>
          </w:p>
        </w:tc>
        <w:tc>
          <w:tcPr>
            <w:tcW w:w="3531" w:type="dxa"/>
          </w:tcPr>
          <w:p w14:paraId="17700C43" w14:textId="5D76D213" w:rsidR="00CA103F" w:rsidRDefault="0087210D" w:rsidP="00CA103F">
            <w:r>
              <w:t>D</w:t>
            </w:r>
            <w:r w:rsidR="00955F94">
              <w:t>edication</w:t>
            </w:r>
          </w:p>
        </w:tc>
        <w:tc>
          <w:tcPr>
            <w:tcW w:w="2335" w:type="dxa"/>
          </w:tcPr>
          <w:p w14:paraId="40931EE9" w14:textId="77777777" w:rsidR="00CA103F" w:rsidRDefault="00CA103F" w:rsidP="00CA103F"/>
        </w:tc>
      </w:tr>
      <w:tr w:rsidR="00CA103F" w14:paraId="26454808" w14:textId="77777777" w:rsidTr="00182B60">
        <w:tc>
          <w:tcPr>
            <w:tcW w:w="1646" w:type="dxa"/>
          </w:tcPr>
          <w:p w14:paraId="46063F89" w14:textId="12BD2D22" w:rsidR="00CA103F" w:rsidRDefault="00CA103F" w:rsidP="00CA103F">
            <w:r>
              <w:t>Irad</w:t>
            </w:r>
          </w:p>
        </w:tc>
        <w:tc>
          <w:tcPr>
            <w:tcW w:w="1838" w:type="dxa"/>
          </w:tcPr>
          <w:p w14:paraId="78C05278" w14:textId="12EA63C6" w:rsidR="00CA103F" w:rsidRDefault="00FF3725" w:rsidP="00CA103F">
            <w:r>
              <w:rPr>
                <w:rFonts w:ascii="David" w:hAnsi="David" w:cs="David"/>
                <w:color w:val="000000"/>
                <w:sz w:val="40"/>
                <w:szCs w:val="40"/>
                <w:shd w:val="clear" w:color="auto" w:fill="FFFFFF"/>
                <w:rtl/>
              </w:rPr>
              <w:t>עִירָד</w:t>
            </w:r>
          </w:p>
        </w:tc>
        <w:tc>
          <w:tcPr>
            <w:tcW w:w="3531" w:type="dxa"/>
          </w:tcPr>
          <w:p w14:paraId="0528AE6C" w14:textId="67B498F8" w:rsidR="00CA103F" w:rsidRDefault="0087210D" w:rsidP="00CA103F">
            <w:r>
              <w:t>Descendant</w:t>
            </w:r>
          </w:p>
        </w:tc>
        <w:tc>
          <w:tcPr>
            <w:tcW w:w="2335" w:type="dxa"/>
          </w:tcPr>
          <w:p w14:paraId="04B81D36" w14:textId="77777777" w:rsidR="00CA103F" w:rsidRDefault="00CA103F" w:rsidP="00CA103F"/>
        </w:tc>
      </w:tr>
      <w:tr w:rsidR="00CA103F" w14:paraId="6D4F3B28" w14:textId="77777777" w:rsidTr="00182B60">
        <w:tc>
          <w:tcPr>
            <w:tcW w:w="1646" w:type="dxa"/>
          </w:tcPr>
          <w:p w14:paraId="4AE92336" w14:textId="7E792D71" w:rsidR="00CA103F" w:rsidRDefault="00CA103F" w:rsidP="00CA103F">
            <w:r>
              <w:t>Me</w:t>
            </w:r>
            <w:r>
              <w:rPr>
                <w:rFonts w:cstheme="minorHAnsi"/>
              </w:rPr>
              <w:t>ḥ</w:t>
            </w:r>
            <w:r>
              <w:t>uyael</w:t>
            </w:r>
          </w:p>
        </w:tc>
        <w:tc>
          <w:tcPr>
            <w:tcW w:w="1838" w:type="dxa"/>
          </w:tcPr>
          <w:p w14:paraId="6CF8B352" w14:textId="1A52C607" w:rsidR="00CA103F" w:rsidRDefault="009C3895" w:rsidP="00CA103F">
            <w:r>
              <w:rPr>
                <w:rFonts w:ascii="David" w:hAnsi="David" w:cs="David"/>
                <w:color w:val="000000"/>
                <w:sz w:val="40"/>
                <w:szCs w:val="40"/>
                <w:shd w:val="clear" w:color="auto" w:fill="FFFFFF"/>
                <w:rtl/>
              </w:rPr>
              <w:t>מְחוּיָאֵל</w:t>
            </w:r>
          </w:p>
        </w:tc>
        <w:tc>
          <w:tcPr>
            <w:tcW w:w="3531" w:type="dxa"/>
          </w:tcPr>
          <w:p w14:paraId="1C042F6D" w14:textId="367ABF7D" w:rsidR="00CA103F" w:rsidRDefault="00D1786E" w:rsidP="00CA103F">
            <w:r>
              <w:t>God makes live</w:t>
            </w:r>
          </w:p>
        </w:tc>
        <w:tc>
          <w:tcPr>
            <w:tcW w:w="2335" w:type="dxa"/>
          </w:tcPr>
          <w:p w14:paraId="679C2BF5" w14:textId="77777777" w:rsidR="00CA103F" w:rsidRDefault="00CA103F" w:rsidP="00CA103F"/>
        </w:tc>
      </w:tr>
      <w:tr w:rsidR="00CA103F" w14:paraId="4B3BA70C" w14:textId="77777777" w:rsidTr="00182B60">
        <w:tc>
          <w:tcPr>
            <w:tcW w:w="1646" w:type="dxa"/>
          </w:tcPr>
          <w:p w14:paraId="139D4F9E" w14:textId="09D13BD2" w:rsidR="00CA103F" w:rsidRDefault="00CA103F" w:rsidP="00CA103F">
            <w:r>
              <w:t>Metushael</w:t>
            </w:r>
          </w:p>
        </w:tc>
        <w:tc>
          <w:tcPr>
            <w:tcW w:w="1838" w:type="dxa"/>
          </w:tcPr>
          <w:p w14:paraId="15040B09" w14:textId="27492AE0" w:rsidR="00CA103F" w:rsidRDefault="00BD6DCF" w:rsidP="00CA103F">
            <w:r>
              <w:rPr>
                <w:rFonts w:ascii="David" w:hAnsi="David" w:cs="David"/>
                <w:color w:val="000000"/>
                <w:sz w:val="40"/>
                <w:szCs w:val="40"/>
                <w:shd w:val="clear" w:color="auto" w:fill="FFFFFF"/>
                <w:rtl/>
              </w:rPr>
              <w:t>מְתוּשָׁאֵל</w:t>
            </w:r>
          </w:p>
        </w:tc>
        <w:tc>
          <w:tcPr>
            <w:tcW w:w="3531" w:type="dxa"/>
          </w:tcPr>
          <w:p w14:paraId="5728194E" w14:textId="0D406CC6" w:rsidR="00CA103F" w:rsidRDefault="00D1786E" w:rsidP="00CA103F">
            <w:r>
              <w:t>Man of the Underworld</w:t>
            </w:r>
          </w:p>
        </w:tc>
        <w:tc>
          <w:tcPr>
            <w:tcW w:w="2335" w:type="dxa"/>
          </w:tcPr>
          <w:p w14:paraId="385FB8A7" w14:textId="77777777" w:rsidR="00CA103F" w:rsidRDefault="00CA103F" w:rsidP="00CA103F"/>
        </w:tc>
      </w:tr>
      <w:tr w:rsidR="00CA103F" w14:paraId="646E5827" w14:textId="77777777" w:rsidTr="00182B60">
        <w:tc>
          <w:tcPr>
            <w:tcW w:w="1646" w:type="dxa"/>
          </w:tcPr>
          <w:p w14:paraId="6D10CB95" w14:textId="77777777" w:rsidR="00CA103F" w:rsidRDefault="00CA103F" w:rsidP="00EF63A4">
            <w:pPr>
              <w:spacing w:line="360" w:lineRule="auto"/>
            </w:pPr>
            <w:r>
              <w:t>Lemech</w:t>
            </w:r>
          </w:p>
          <w:p w14:paraId="32DC0D9A" w14:textId="77777777" w:rsidR="00DC70C4" w:rsidRDefault="00DC70C4" w:rsidP="00EF63A4">
            <w:pPr>
              <w:spacing w:line="360" w:lineRule="auto"/>
            </w:pPr>
            <w:r>
              <w:t>Ada</w:t>
            </w:r>
          </w:p>
          <w:p w14:paraId="3F029E9E" w14:textId="77777777" w:rsidR="00EC7C02" w:rsidRDefault="00EC7C02" w:rsidP="00EF63A4">
            <w:pPr>
              <w:spacing w:line="360" w:lineRule="auto"/>
            </w:pPr>
            <w:r>
              <w:t>Tzila</w:t>
            </w:r>
          </w:p>
          <w:p w14:paraId="4A846308" w14:textId="605EE09F" w:rsidR="00EC7C02" w:rsidRDefault="00EC7C02" w:rsidP="00CA103F"/>
        </w:tc>
        <w:tc>
          <w:tcPr>
            <w:tcW w:w="1838" w:type="dxa"/>
          </w:tcPr>
          <w:p w14:paraId="2D07CF9C" w14:textId="77777777" w:rsidR="00CA103F" w:rsidRDefault="006E5381" w:rsidP="00CA103F">
            <w:pPr>
              <w:rPr>
                <w:rFonts w:ascii="David" w:hAnsi="David" w:cs="David"/>
                <w:color w:val="000000"/>
                <w:sz w:val="40"/>
                <w:szCs w:val="40"/>
                <w:shd w:val="clear" w:color="auto" w:fill="FFFFFF"/>
              </w:rPr>
            </w:pPr>
            <w:r>
              <w:rPr>
                <w:rFonts w:ascii="David" w:hAnsi="David" w:cs="David"/>
                <w:color w:val="000000"/>
                <w:sz w:val="40"/>
                <w:szCs w:val="40"/>
                <w:shd w:val="clear" w:color="auto" w:fill="FFFFFF"/>
                <w:rtl/>
              </w:rPr>
              <w:t>לֶמֶךְ</w:t>
            </w:r>
          </w:p>
          <w:p w14:paraId="67031574" w14:textId="77777777" w:rsidR="00EC7C02" w:rsidRDefault="008A02C9" w:rsidP="00CA103F">
            <w:pPr>
              <w:rPr>
                <w:rFonts w:ascii="David" w:hAnsi="David" w:cs="David"/>
                <w:color w:val="000000"/>
                <w:sz w:val="40"/>
                <w:szCs w:val="40"/>
                <w:shd w:val="clear" w:color="auto" w:fill="FFFFFF"/>
              </w:rPr>
            </w:pPr>
            <w:r>
              <w:rPr>
                <w:rFonts w:ascii="David" w:hAnsi="David" w:cs="David"/>
                <w:color w:val="000000"/>
                <w:sz w:val="40"/>
                <w:szCs w:val="40"/>
                <w:shd w:val="clear" w:color="auto" w:fill="FFFFFF"/>
                <w:rtl/>
              </w:rPr>
              <w:t>עָדָה</w:t>
            </w:r>
          </w:p>
          <w:p w14:paraId="53D8046B" w14:textId="05B655FB" w:rsidR="008A02C9" w:rsidRDefault="00777C76" w:rsidP="00CA103F">
            <w:r>
              <w:rPr>
                <w:rFonts w:ascii="David" w:hAnsi="David" w:cs="David"/>
                <w:color w:val="000000"/>
                <w:sz w:val="40"/>
                <w:szCs w:val="40"/>
                <w:shd w:val="clear" w:color="auto" w:fill="FFFFFF"/>
                <w:rtl/>
              </w:rPr>
              <w:t>צִלָּה</w:t>
            </w:r>
          </w:p>
        </w:tc>
        <w:tc>
          <w:tcPr>
            <w:tcW w:w="3531" w:type="dxa"/>
          </w:tcPr>
          <w:p w14:paraId="50CBC37E" w14:textId="77777777" w:rsidR="00CA103F" w:rsidRDefault="00D1786E" w:rsidP="00365B90">
            <w:pPr>
              <w:spacing w:line="360" w:lineRule="auto"/>
            </w:pPr>
            <w:r>
              <w:t>Strong young man</w:t>
            </w:r>
          </w:p>
          <w:p w14:paraId="493F9B03" w14:textId="62674485" w:rsidR="00AB249B" w:rsidRDefault="00AB249B" w:rsidP="00365B90">
            <w:pPr>
              <w:spacing w:line="360" w:lineRule="auto"/>
            </w:pPr>
            <w:r>
              <w:t>Dawn</w:t>
            </w:r>
            <w:r w:rsidR="00BB2553">
              <w:t>/Jewel</w:t>
            </w:r>
          </w:p>
          <w:p w14:paraId="212E66E6" w14:textId="404A65D7" w:rsidR="00AB249B" w:rsidRDefault="00AB249B" w:rsidP="00365B90">
            <w:pPr>
              <w:spacing w:line="360" w:lineRule="auto"/>
            </w:pPr>
            <w:r>
              <w:t>Dusk</w:t>
            </w:r>
            <w:r w:rsidR="00BB2553">
              <w:t>/Tingle</w:t>
            </w:r>
          </w:p>
        </w:tc>
        <w:tc>
          <w:tcPr>
            <w:tcW w:w="2335" w:type="dxa"/>
          </w:tcPr>
          <w:p w14:paraId="0C2E39DC" w14:textId="77777777" w:rsidR="00CA103F" w:rsidRDefault="00CA103F" w:rsidP="00CA103F"/>
        </w:tc>
      </w:tr>
      <w:tr w:rsidR="00CA103F" w14:paraId="6A262722" w14:textId="77777777" w:rsidTr="00182B60">
        <w:tc>
          <w:tcPr>
            <w:tcW w:w="1646" w:type="dxa"/>
          </w:tcPr>
          <w:p w14:paraId="364E3E01" w14:textId="3BBD1939" w:rsidR="00CA103F" w:rsidRDefault="00CA103F" w:rsidP="00EF63A4">
            <w:pPr>
              <w:spacing w:line="360" w:lineRule="auto"/>
            </w:pPr>
            <w:r>
              <w:t xml:space="preserve">Yaval </w:t>
            </w:r>
          </w:p>
          <w:p w14:paraId="06AEC2CF" w14:textId="607D71C0" w:rsidR="00CA103F" w:rsidRDefault="00CA103F" w:rsidP="00EF63A4">
            <w:pPr>
              <w:spacing w:line="360" w:lineRule="auto"/>
            </w:pPr>
            <w:r>
              <w:t xml:space="preserve">Yuval </w:t>
            </w:r>
          </w:p>
          <w:p w14:paraId="772E0685" w14:textId="4781CEFB" w:rsidR="00CA103F" w:rsidRDefault="00CA103F" w:rsidP="00EF63A4">
            <w:pPr>
              <w:spacing w:line="360" w:lineRule="auto"/>
            </w:pPr>
            <w:r>
              <w:t xml:space="preserve">Tuval Qayin </w:t>
            </w:r>
          </w:p>
          <w:p w14:paraId="39577AEE" w14:textId="7974214A" w:rsidR="00CA103F" w:rsidRDefault="00CA103F" w:rsidP="00EF63A4">
            <w:pPr>
              <w:spacing w:line="360" w:lineRule="auto"/>
            </w:pPr>
            <w:r>
              <w:t>Naama</w:t>
            </w:r>
          </w:p>
          <w:p w14:paraId="715004A9" w14:textId="77777777" w:rsidR="00CA103F" w:rsidRDefault="00CA103F" w:rsidP="00CA103F"/>
        </w:tc>
        <w:tc>
          <w:tcPr>
            <w:tcW w:w="1838" w:type="dxa"/>
          </w:tcPr>
          <w:p w14:paraId="3308B3BB" w14:textId="77777777" w:rsidR="00CA103F" w:rsidRDefault="008D74F8" w:rsidP="00CA103F">
            <w:pPr>
              <w:rPr>
                <w:rFonts w:ascii="David" w:hAnsi="David" w:cs="David"/>
                <w:color w:val="000000"/>
                <w:sz w:val="40"/>
                <w:szCs w:val="40"/>
                <w:shd w:val="clear" w:color="auto" w:fill="FFFFFF"/>
              </w:rPr>
            </w:pPr>
            <w:r>
              <w:rPr>
                <w:rFonts w:ascii="David" w:hAnsi="David" w:cs="David"/>
                <w:color w:val="000000"/>
                <w:sz w:val="40"/>
                <w:szCs w:val="40"/>
                <w:shd w:val="clear" w:color="auto" w:fill="FFFFFF"/>
                <w:rtl/>
              </w:rPr>
              <w:t>יָבָל</w:t>
            </w:r>
          </w:p>
          <w:p w14:paraId="6CA8A78F" w14:textId="77777777" w:rsidR="008D74F8" w:rsidRDefault="006B0731" w:rsidP="00CA103F">
            <w:pPr>
              <w:rPr>
                <w:rFonts w:ascii="David" w:hAnsi="David" w:cs="David"/>
                <w:color w:val="000000"/>
                <w:sz w:val="40"/>
                <w:szCs w:val="40"/>
                <w:shd w:val="clear" w:color="auto" w:fill="FFFFFF"/>
              </w:rPr>
            </w:pPr>
            <w:r>
              <w:rPr>
                <w:rFonts w:ascii="David" w:hAnsi="David" w:cs="David"/>
                <w:color w:val="000000"/>
                <w:sz w:val="40"/>
                <w:szCs w:val="40"/>
                <w:shd w:val="clear" w:color="auto" w:fill="FFFFFF"/>
                <w:rtl/>
              </w:rPr>
              <w:t>יוּבָל</w:t>
            </w:r>
          </w:p>
          <w:p w14:paraId="76AD5988" w14:textId="77777777" w:rsidR="0003004A" w:rsidRDefault="0003004A" w:rsidP="00CA103F">
            <w:pPr>
              <w:rPr>
                <w:rFonts w:ascii="David" w:hAnsi="David" w:cs="David"/>
                <w:color w:val="000000"/>
                <w:sz w:val="40"/>
                <w:szCs w:val="40"/>
                <w:shd w:val="clear" w:color="auto" w:fill="FFFFFF"/>
              </w:rPr>
            </w:pPr>
            <w:r>
              <w:rPr>
                <w:rFonts w:ascii="David" w:hAnsi="David" w:cs="David"/>
                <w:color w:val="000000"/>
                <w:sz w:val="40"/>
                <w:szCs w:val="40"/>
                <w:shd w:val="clear" w:color="auto" w:fill="FFFFFF"/>
                <w:rtl/>
              </w:rPr>
              <w:t>תּוּבַל-קַיִן</w:t>
            </w:r>
          </w:p>
          <w:p w14:paraId="25CFC0C8" w14:textId="1C664A28" w:rsidR="0003004A" w:rsidRDefault="00A3660C" w:rsidP="00CA103F">
            <w:r>
              <w:rPr>
                <w:rFonts w:ascii="David" w:hAnsi="David" w:cs="David"/>
                <w:color w:val="000000"/>
                <w:sz w:val="40"/>
                <w:szCs w:val="40"/>
                <w:shd w:val="clear" w:color="auto" w:fill="FFFFFF"/>
                <w:rtl/>
              </w:rPr>
              <w:t>נַעֲמָה</w:t>
            </w:r>
          </w:p>
        </w:tc>
        <w:tc>
          <w:tcPr>
            <w:tcW w:w="3531" w:type="dxa"/>
          </w:tcPr>
          <w:p w14:paraId="5CAEC7B7" w14:textId="328F2F7D" w:rsidR="004258F0" w:rsidRDefault="00AD33C7" w:rsidP="00CA103F">
            <w:r>
              <w:t>Ram’s Horn/Stream</w:t>
            </w:r>
          </w:p>
          <w:p w14:paraId="3D7423BC" w14:textId="77777777" w:rsidR="004258F0" w:rsidRDefault="004258F0" w:rsidP="00CA103F"/>
          <w:p w14:paraId="27E71BCA" w14:textId="77777777" w:rsidR="004258F0" w:rsidRDefault="004258F0" w:rsidP="00CA103F"/>
          <w:p w14:paraId="3C520A93" w14:textId="093B36E2" w:rsidR="002737F2" w:rsidRDefault="002737F2" w:rsidP="008358B1">
            <w:pPr>
              <w:spacing w:line="360" w:lineRule="auto"/>
            </w:pPr>
            <w:r>
              <w:t>Metal worker</w:t>
            </w:r>
            <w:r w:rsidR="008358B1">
              <w:t>/</w:t>
            </w:r>
            <w:r>
              <w:t>Metal worker</w:t>
            </w:r>
          </w:p>
          <w:p w14:paraId="2E237606" w14:textId="241E1EB9" w:rsidR="00785BEC" w:rsidRDefault="00F3476C" w:rsidP="008358B1">
            <w:pPr>
              <w:spacing w:line="360" w:lineRule="auto"/>
            </w:pPr>
            <w:r>
              <w:t>Lovely/Sing</w:t>
            </w:r>
          </w:p>
        </w:tc>
        <w:tc>
          <w:tcPr>
            <w:tcW w:w="2335" w:type="dxa"/>
          </w:tcPr>
          <w:p w14:paraId="217394F4" w14:textId="77777777" w:rsidR="00CA103F" w:rsidRDefault="00CA103F" w:rsidP="00CA103F"/>
        </w:tc>
      </w:tr>
      <w:tr w:rsidR="00BD021F" w14:paraId="484BB40B" w14:textId="77777777" w:rsidTr="00182B60">
        <w:tc>
          <w:tcPr>
            <w:tcW w:w="1646" w:type="dxa"/>
          </w:tcPr>
          <w:p w14:paraId="54B84307" w14:textId="77777777" w:rsidR="00BD021F" w:rsidRDefault="00BD021F" w:rsidP="00BB509D"/>
        </w:tc>
        <w:tc>
          <w:tcPr>
            <w:tcW w:w="1838" w:type="dxa"/>
          </w:tcPr>
          <w:p w14:paraId="3BF0512A" w14:textId="77777777" w:rsidR="00BD021F" w:rsidRDefault="00BD021F" w:rsidP="00BB509D"/>
        </w:tc>
        <w:tc>
          <w:tcPr>
            <w:tcW w:w="3531" w:type="dxa"/>
          </w:tcPr>
          <w:p w14:paraId="0D668823" w14:textId="77777777" w:rsidR="00BD021F" w:rsidRDefault="00BD021F" w:rsidP="00BB509D"/>
        </w:tc>
        <w:tc>
          <w:tcPr>
            <w:tcW w:w="2335" w:type="dxa"/>
          </w:tcPr>
          <w:p w14:paraId="31814BF5" w14:textId="77777777" w:rsidR="00BD021F" w:rsidRDefault="00BD021F" w:rsidP="00BB509D"/>
        </w:tc>
      </w:tr>
    </w:tbl>
    <w:p w14:paraId="13B7FF83" w14:textId="55A28ED5" w:rsidR="00BD021F" w:rsidRDefault="00BD021F"/>
    <w:p w14:paraId="584E5346" w14:textId="4FDD92B9" w:rsidR="001C2541" w:rsidRDefault="001C2541">
      <w:r>
        <w:br w:type="page"/>
      </w:r>
    </w:p>
    <w:p w14:paraId="0252AB70" w14:textId="708E2042" w:rsidR="001C2541" w:rsidRDefault="001C2541" w:rsidP="001E3F34">
      <w:pPr>
        <w:jc w:val="center"/>
      </w:pPr>
      <w:r>
        <w:lastRenderedPageBreak/>
        <w:t>Worksheet #2 – The Names from Adam to Noah (</w:t>
      </w:r>
      <w:r w:rsidR="001E3F34">
        <w:t>Line of Seth</w:t>
      </w:r>
      <w:r>
        <w:t>)</w:t>
      </w:r>
    </w:p>
    <w:tbl>
      <w:tblPr>
        <w:tblStyle w:val="TableGrid"/>
        <w:tblW w:w="0" w:type="auto"/>
        <w:tblLook w:val="04A0" w:firstRow="1" w:lastRow="0" w:firstColumn="1" w:lastColumn="0" w:noHBand="0" w:noVBand="1"/>
      </w:tblPr>
      <w:tblGrid>
        <w:gridCol w:w="1615"/>
        <w:gridCol w:w="1890"/>
        <w:gridCol w:w="3507"/>
        <w:gridCol w:w="2338"/>
      </w:tblGrid>
      <w:tr w:rsidR="001E3CF8" w14:paraId="035655D1" w14:textId="77777777" w:rsidTr="00182B60">
        <w:tc>
          <w:tcPr>
            <w:tcW w:w="1615" w:type="dxa"/>
          </w:tcPr>
          <w:p w14:paraId="2A8F4D8E" w14:textId="64C997A0" w:rsidR="001E3CF8" w:rsidRDefault="001E3CF8" w:rsidP="001E3CF8">
            <w:r>
              <w:t>Line of Seth</w:t>
            </w:r>
          </w:p>
        </w:tc>
        <w:tc>
          <w:tcPr>
            <w:tcW w:w="1890" w:type="dxa"/>
          </w:tcPr>
          <w:p w14:paraId="569EFC27" w14:textId="4E687681" w:rsidR="001E3CF8" w:rsidRDefault="001E3CF8" w:rsidP="001E3CF8">
            <w:pPr>
              <w:rPr>
                <w:rFonts w:ascii="David" w:hAnsi="David" w:cs="David"/>
                <w:color w:val="000000"/>
                <w:sz w:val="40"/>
                <w:szCs w:val="40"/>
                <w:shd w:val="clear" w:color="auto" w:fill="FFFFFF"/>
                <w:rtl/>
              </w:rPr>
            </w:pPr>
            <w:r>
              <w:t>Hebrew Name</w:t>
            </w:r>
          </w:p>
        </w:tc>
        <w:tc>
          <w:tcPr>
            <w:tcW w:w="3507" w:type="dxa"/>
          </w:tcPr>
          <w:p w14:paraId="2C3C4D85" w14:textId="189711A6" w:rsidR="001E3CF8" w:rsidRPr="009509B8" w:rsidRDefault="001E3CF8" w:rsidP="001E3CF8">
            <w:pPr>
              <w:bidi/>
              <w:rPr>
                <w:rFonts w:ascii="David" w:hAnsi="David" w:cs="David"/>
                <w:color w:val="000000"/>
                <w:sz w:val="28"/>
                <w:szCs w:val="28"/>
                <w:shd w:val="clear" w:color="auto" w:fill="FFFFFF"/>
                <w:rtl/>
              </w:rPr>
            </w:pPr>
            <w:r>
              <w:t>Etymology</w:t>
            </w:r>
          </w:p>
        </w:tc>
        <w:tc>
          <w:tcPr>
            <w:tcW w:w="2338" w:type="dxa"/>
          </w:tcPr>
          <w:p w14:paraId="2076A9A1" w14:textId="768CDE86" w:rsidR="001E3CF8" w:rsidRDefault="001E3CF8" w:rsidP="001E3CF8">
            <w:r>
              <w:t xml:space="preserve">Your ‘etymology’ </w:t>
            </w:r>
          </w:p>
        </w:tc>
      </w:tr>
      <w:tr w:rsidR="00D14E75" w14:paraId="456B3EDC" w14:textId="77777777" w:rsidTr="00182B60">
        <w:tc>
          <w:tcPr>
            <w:tcW w:w="1615" w:type="dxa"/>
          </w:tcPr>
          <w:p w14:paraId="64CBE87D" w14:textId="77777777" w:rsidR="00D14E75" w:rsidRDefault="00D14E75" w:rsidP="00D14E75">
            <w:r>
              <w:t>Adam</w:t>
            </w:r>
          </w:p>
          <w:p w14:paraId="7DA2E26A" w14:textId="77777777" w:rsidR="00D14E75" w:rsidRDefault="00D14E75" w:rsidP="00D14E75"/>
          <w:p w14:paraId="6CD508FF" w14:textId="77777777" w:rsidR="00D14E75" w:rsidRDefault="00D14E75" w:rsidP="00D14E75"/>
          <w:p w14:paraId="43C70EA8" w14:textId="77777777" w:rsidR="00D14E75" w:rsidRDefault="00D14E75" w:rsidP="00D14E75"/>
          <w:p w14:paraId="468A0BC9" w14:textId="77777777" w:rsidR="00D14E75" w:rsidRDefault="00D14E75" w:rsidP="00D14E75"/>
          <w:p w14:paraId="38F3062C" w14:textId="77777777" w:rsidR="00D14E75" w:rsidRDefault="00D14E75" w:rsidP="00D14E75"/>
          <w:p w14:paraId="5E408BE4" w14:textId="77777777" w:rsidR="00D14E75" w:rsidRDefault="00D14E75" w:rsidP="00D14E75"/>
          <w:p w14:paraId="6D4395B9" w14:textId="77777777" w:rsidR="00D14E75" w:rsidRDefault="00D14E75" w:rsidP="00D14E75"/>
          <w:p w14:paraId="5A9E4A1E" w14:textId="54D3C9A0" w:rsidR="00D14E75" w:rsidRDefault="00D14E75" w:rsidP="00D14E75">
            <w:r>
              <w:t>Eve</w:t>
            </w:r>
          </w:p>
        </w:tc>
        <w:tc>
          <w:tcPr>
            <w:tcW w:w="1890" w:type="dxa"/>
          </w:tcPr>
          <w:p w14:paraId="5C27C6AD" w14:textId="77777777" w:rsidR="00D14E75" w:rsidRDefault="00D14E75" w:rsidP="00D14E75">
            <w:pPr>
              <w:rPr>
                <w:rFonts w:ascii="David" w:hAnsi="David" w:cs="David"/>
                <w:color w:val="000000"/>
                <w:sz w:val="40"/>
                <w:szCs w:val="40"/>
                <w:shd w:val="clear" w:color="auto" w:fill="FFFFFF"/>
              </w:rPr>
            </w:pPr>
            <w:r>
              <w:rPr>
                <w:rFonts w:ascii="David" w:hAnsi="David" w:cs="David"/>
                <w:color w:val="000000"/>
                <w:sz w:val="40"/>
                <w:szCs w:val="40"/>
                <w:shd w:val="clear" w:color="auto" w:fill="FFFFFF"/>
                <w:rtl/>
              </w:rPr>
              <w:t>אָדָם</w:t>
            </w:r>
          </w:p>
          <w:p w14:paraId="7CFDC41E" w14:textId="77777777" w:rsidR="00D14E75" w:rsidRDefault="00D14E75" w:rsidP="00D14E75">
            <w:pPr>
              <w:rPr>
                <w:rtl/>
              </w:rPr>
            </w:pPr>
          </w:p>
          <w:p w14:paraId="2E59BAF8" w14:textId="77777777" w:rsidR="00D14E75" w:rsidRDefault="00D14E75" w:rsidP="00D14E75">
            <w:pPr>
              <w:rPr>
                <w:rtl/>
              </w:rPr>
            </w:pPr>
          </w:p>
          <w:p w14:paraId="4366908A" w14:textId="77777777" w:rsidR="00D14E75" w:rsidRDefault="00D14E75" w:rsidP="00D14E75">
            <w:pPr>
              <w:rPr>
                <w:rtl/>
              </w:rPr>
            </w:pPr>
          </w:p>
          <w:p w14:paraId="50C3CCCF" w14:textId="77777777" w:rsidR="00D14E75" w:rsidRDefault="00D14E75" w:rsidP="00D14E75">
            <w:pPr>
              <w:rPr>
                <w:rtl/>
              </w:rPr>
            </w:pPr>
          </w:p>
          <w:p w14:paraId="0294F067" w14:textId="77777777" w:rsidR="00D14E75" w:rsidRDefault="00D14E75" w:rsidP="00D14E75">
            <w:pPr>
              <w:rPr>
                <w:rtl/>
              </w:rPr>
            </w:pPr>
          </w:p>
          <w:p w14:paraId="26D752AC" w14:textId="77777777" w:rsidR="00D14E75" w:rsidRDefault="00D14E75" w:rsidP="00D14E75">
            <w:pPr>
              <w:rPr>
                <w:rtl/>
              </w:rPr>
            </w:pPr>
          </w:p>
          <w:p w14:paraId="2D8B4D41" w14:textId="77777777" w:rsidR="00D14E75" w:rsidRDefault="00D14E75" w:rsidP="00D14E75"/>
          <w:p w14:paraId="541F8D01" w14:textId="77777777" w:rsidR="00D14E75" w:rsidRDefault="00D14E75" w:rsidP="00D14E75">
            <w:pPr>
              <w:rPr>
                <w:rFonts w:ascii="David" w:hAnsi="David" w:cs="David"/>
                <w:color w:val="000000"/>
                <w:sz w:val="40"/>
                <w:szCs w:val="40"/>
                <w:shd w:val="clear" w:color="auto" w:fill="FFFFFF"/>
                <w:rtl/>
              </w:rPr>
            </w:pPr>
            <w:r>
              <w:rPr>
                <w:rFonts w:ascii="David" w:hAnsi="David" w:cs="David"/>
                <w:color w:val="000000"/>
                <w:sz w:val="40"/>
                <w:szCs w:val="40"/>
                <w:shd w:val="clear" w:color="auto" w:fill="FFFFFF"/>
                <w:rtl/>
              </w:rPr>
              <w:t>חַוָּה</w:t>
            </w:r>
          </w:p>
          <w:p w14:paraId="597149C3" w14:textId="77777777" w:rsidR="00D14E75" w:rsidRDefault="00D14E75" w:rsidP="00D14E75">
            <w:pPr>
              <w:rPr>
                <w:rFonts w:ascii="David" w:hAnsi="David" w:cs="David"/>
                <w:color w:val="000000"/>
                <w:sz w:val="40"/>
                <w:szCs w:val="40"/>
                <w:shd w:val="clear" w:color="auto" w:fill="FFFFFF"/>
                <w:rtl/>
              </w:rPr>
            </w:pPr>
          </w:p>
          <w:p w14:paraId="058E5A5C" w14:textId="5BEADCDC" w:rsidR="00D14E75" w:rsidRDefault="00D14E75" w:rsidP="00D14E75"/>
        </w:tc>
        <w:tc>
          <w:tcPr>
            <w:tcW w:w="3507" w:type="dxa"/>
          </w:tcPr>
          <w:p w14:paraId="0B8B448B" w14:textId="77777777" w:rsidR="00D14E75" w:rsidRDefault="00D14E75" w:rsidP="00D14E75">
            <w:pPr>
              <w:bidi/>
              <w:rPr>
                <w:rFonts w:ascii="David" w:hAnsi="David" w:cs="David"/>
                <w:color w:val="000000"/>
                <w:sz w:val="28"/>
                <w:szCs w:val="28"/>
                <w:shd w:val="clear" w:color="auto" w:fill="FFFFFF"/>
              </w:rPr>
            </w:pPr>
            <w:r w:rsidRPr="009509B8">
              <w:rPr>
                <w:rFonts w:ascii="David" w:hAnsi="David" w:cs="David"/>
                <w:color w:val="000000"/>
                <w:sz w:val="28"/>
                <w:szCs w:val="28"/>
                <w:shd w:val="clear" w:color="auto" w:fill="FFFFFF"/>
                <w:rtl/>
              </w:rPr>
              <w:t>וַיִּצֶר יְהוָה אֱלֹהִים מִן</w:t>
            </w:r>
            <w:r>
              <w:rPr>
                <w:rFonts w:ascii="David" w:hAnsi="David" w:cs="David" w:hint="cs"/>
                <w:color w:val="000000"/>
                <w:sz w:val="28"/>
                <w:szCs w:val="28"/>
                <w:shd w:val="clear" w:color="auto" w:fill="FFFFFF"/>
                <w:rtl/>
              </w:rPr>
              <w:t xml:space="preserve"> </w:t>
            </w:r>
            <w:r w:rsidRPr="009509B8">
              <w:rPr>
                <w:rFonts w:ascii="David" w:hAnsi="David" w:cs="David"/>
                <w:color w:val="000000"/>
                <w:sz w:val="28"/>
                <w:szCs w:val="28"/>
                <w:shd w:val="clear" w:color="auto" w:fill="FFFFFF"/>
                <w:rtl/>
              </w:rPr>
              <w:t>הָאֲדָמָה</w:t>
            </w:r>
            <w:r>
              <w:rPr>
                <w:rFonts w:ascii="David" w:hAnsi="David" w:cs="David" w:hint="cs"/>
                <w:color w:val="000000"/>
                <w:sz w:val="28"/>
                <w:szCs w:val="28"/>
                <w:shd w:val="clear" w:color="auto" w:fill="FFFFFF"/>
                <w:rtl/>
              </w:rPr>
              <w:t xml:space="preserve"> (ב:י"ט)</w:t>
            </w:r>
          </w:p>
          <w:p w14:paraId="78D1366D" w14:textId="77777777" w:rsidR="00D14E75" w:rsidRPr="00623067" w:rsidRDefault="00D14E75" w:rsidP="00D14E75">
            <w:pPr>
              <w:jc w:val="both"/>
              <w:rPr>
                <w:sz w:val="20"/>
                <w:szCs w:val="20"/>
              </w:rPr>
            </w:pPr>
            <w:r w:rsidRPr="00623067">
              <w:rPr>
                <w:sz w:val="20"/>
                <w:szCs w:val="20"/>
              </w:rPr>
              <w:t>19</w:t>
            </w:r>
            <w:r>
              <w:rPr>
                <w:sz w:val="20"/>
                <w:szCs w:val="20"/>
              </w:rPr>
              <w:t>.</w:t>
            </w:r>
            <w:r w:rsidRPr="00623067">
              <w:rPr>
                <w:sz w:val="20"/>
                <w:szCs w:val="20"/>
              </w:rPr>
              <w:t>And the Lord God formed out of the earth all the wild beasts and all the birds of the sky, and brought them to the man to see what he would call them; and whatever the man called each living creature, that would be its name. </w:t>
            </w:r>
          </w:p>
          <w:p w14:paraId="0D21DAB4" w14:textId="77777777" w:rsidR="00D14E75" w:rsidRDefault="00D14E75" w:rsidP="00D14E75">
            <w:pPr>
              <w:bidi/>
              <w:rPr>
                <w:rFonts w:ascii="David" w:hAnsi="David" w:cs="David"/>
                <w:color w:val="000000"/>
                <w:sz w:val="28"/>
                <w:szCs w:val="28"/>
                <w:shd w:val="clear" w:color="auto" w:fill="FFFFFF"/>
              </w:rPr>
            </w:pPr>
            <w:r w:rsidRPr="00300113">
              <w:rPr>
                <w:rFonts w:ascii="David" w:hAnsi="David" w:cs="David"/>
                <w:color w:val="000000"/>
                <w:sz w:val="28"/>
                <w:szCs w:val="28"/>
                <w:shd w:val="clear" w:color="auto" w:fill="FFFFFF"/>
                <w:rtl/>
              </w:rPr>
              <w:t>לְזֹאת יִקָּרֵא אִשָּׁה כִּי מֵאִישׁ לֻקְחָה-זֹּאת</w:t>
            </w:r>
            <w:r w:rsidRPr="00300113">
              <w:rPr>
                <w:rFonts w:ascii="David" w:hAnsi="David" w:cs="David"/>
                <w:color w:val="000000"/>
                <w:sz w:val="28"/>
                <w:szCs w:val="28"/>
                <w:shd w:val="clear" w:color="auto" w:fill="FFFFFF"/>
              </w:rPr>
              <w:t>.</w:t>
            </w:r>
            <w:r>
              <w:rPr>
                <w:rFonts w:ascii="David" w:hAnsi="David" w:cs="David" w:hint="cs"/>
                <w:color w:val="000000"/>
                <w:sz w:val="28"/>
                <w:szCs w:val="28"/>
                <w:shd w:val="clear" w:color="auto" w:fill="FFFFFF"/>
                <w:rtl/>
              </w:rPr>
              <w:t xml:space="preserve"> (ב:כ"ג)</w:t>
            </w:r>
          </w:p>
          <w:p w14:paraId="66CFDC77" w14:textId="77777777" w:rsidR="00D14E75" w:rsidRPr="007102B4" w:rsidRDefault="00D14E75" w:rsidP="00D14E75">
            <w:pPr>
              <w:jc w:val="both"/>
              <w:rPr>
                <w:sz w:val="20"/>
                <w:szCs w:val="20"/>
                <w:rtl/>
              </w:rPr>
            </w:pPr>
            <w:r w:rsidRPr="007102B4">
              <w:rPr>
                <w:sz w:val="20"/>
                <w:szCs w:val="20"/>
              </w:rPr>
              <w:t>23</w:t>
            </w:r>
            <w:r>
              <w:rPr>
                <w:sz w:val="20"/>
                <w:szCs w:val="20"/>
              </w:rPr>
              <w:t xml:space="preserve">. </w:t>
            </w:r>
            <w:r w:rsidRPr="007102B4">
              <w:rPr>
                <w:sz w:val="20"/>
                <w:szCs w:val="20"/>
              </w:rPr>
              <w:t>Then the man said,</w:t>
            </w:r>
            <w:r>
              <w:rPr>
                <w:sz w:val="20"/>
                <w:szCs w:val="20"/>
              </w:rPr>
              <w:t xml:space="preserve"> </w:t>
            </w:r>
            <w:r w:rsidRPr="007102B4">
              <w:rPr>
                <w:sz w:val="20"/>
                <w:szCs w:val="20"/>
              </w:rPr>
              <w:t>“This one at last</w:t>
            </w:r>
            <w:r w:rsidRPr="007102B4">
              <w:rPr>
                <w:sz w:val="20"/>
                <w:szCs w:val="20"/>
              </w:rPr>
              <w:br/>
              <w:t>Is bone of my bones</w:t>
            </w:r>
            <w:r>
              <w:rPr>
                <w:sz w:val="20"/>
                <w:szCs w:val="20"/>
              </w:rPr>
              <w:t xml:space="preserve"> a</w:t>
            </w:r>
            <w:r w:rsidRPr="007102B4">
              <w:rPr>
                <w:sz w:val="20"/>
                <w:szCs w:val="20"/>
              </w:rPr>
              <w:t>nd flesh of my flesh.</w:t>
            </w:r>
            <w:r>
              <w:rPr>
                <w:sz w:val="20"/>
                <w:szCs w:val="20"/>
              </w:rPr>
              <w:t xml:space="preserve">  </w:t>
            </w:r>
            <w:r w:rsidRPr="007102B4">
              <w:rPr>
                <w:sz w:val="20"/>
                <w:szCs w:val="20"/>
              </w:rPr>
              <w:t>This one shall be called Woman,</w:t>
            </w:r>
            <w:r w:rsidRPr="007102B4">
              <w:rPr>
                <w:sz w:val="20"/>
                <w:szCs w:val="20"/>
              </w:rPr>
              <w:br/>
              <w:t>For from man was she taken.”</w:t>
            </w:r>
          </w:p>
          <w:p w14:paraId="4F49C075" w14:textId="77777777" w:rsidR="00D14E75" w:rsidRDefault="00D14E75" w:rsidP="00D14E75">
            <w:pPr>
              <w:bidi/>
              <w:rPr>
                <w:rFonts w:ascii="David" w:hAnsi="David" w:cs="David"/>
                <w:color w:val="000000"/>
                <w:sz w:val="28"/>
                <w:szCs w:val="28"/>
                <w:shd w:val="clear" w:color="auto" w:fill="FFFFFF"/>
                <w:rtl/>
              </w:rPr>
            </w:pPr>
            <w:r w:rsidRPr="00F85022">
              <w:rPr>
                <w:rFonts w:ascii="David" w:hAnsi="David" w:cs="David"/>
                <w:color w:val="000000"/>
                <w:sz w:val="28"/>
                <w:szCs w:val="28"/>
                <w:shd w:val="clear" w:color="auto" w:fill="FFFFFF"/>
                <w:rtl/>
              </w:rPr>
              <w:t>וַיִּקְרָא הָאָדָם שֵׁם אִשְׁתּוֹ</w:t>
            </w:r>
            <w:r>
              <w:rPr>
                <w:rFonts w:ascii="David" w:hAnsi="David" w:cs="David" w:hint="cs"/>
                <w:color w:val="000000"/>
                <w:sz w:val="28"/>
                <w:szCs w:val="28"/>
                <w:shd w:val="clear" w:color="auto" w:fill="FFFFFF"/>
                <w:rtl/>
              </w:rPr>
              <w:t xml:space="preserve"> </w:t>
            </w:r>
            <w:r w:rsidRPr="00F85022">
              <w:rPr>
                <w:rFonts w:ascii="David" w:hAnsi="David" w:cs="David"/>
                <w:color w:val="000000"/>
                <w:sz w:val="28"/>
                <w:szCs w:val="28"/>
                <w:shd w:val="clear" w:color="auto" w:fill="FFFFFF"/>
                <w:rtl/>
              </w:rPr>
              <w:t>חַוָּה  כִּי הִוא הָיְתָה אֵם כָּל-חָי</w:t>
            </w:r>
            <w:r w:rsidRPr="00F85022">
              <w:rPr>
                <w:rFonts w:ascii="David" w:hAnsi="David" w:cs="David"/>
                <w:color w:val="000000"/>
                <w:sz w:val="28"/>
                <w:szCs w:val="28"/>
                <w:shd w:val="clear" w:color="auto" w:fill="FFFFFF"/>
              </w:rPr>
              <w:t>.</w:t>
            </w:r>
            <w:r>
              <w:rPr>
                <w:rFonts w:ascii="David" w:hAnsi="David" w:cs="David" w:hint="cs"/>
                <w:color w:val="000000"/>
                <w:sz w:val="28"/>
                <w:szCs w:val="28"/>
                <w:shd w:val="clear" w:color="auto" w:fill="FFFFFF"/>
                <w:rtl/>
              </w:rPr>
              <w:t xml:space="preserve"> (ג:כ)</w:t>
            </w:r>
          </w:p>
          <w:p w14:paraId="412D3FC2" w14:textId="5B6932AD" w:rsidR="00D14E75" w:rsidRDefault="00D14E75" w:rsidP="00D14E75">
            <w:pPr>
              <w:bidi/>
            </w:pPr>
            <w:r w:rsidRPr="003254F0">
              <w:rPr>
                <w:sz w:val="20"/>
                <w:szCs w:val="20"/>
              </w:rPr>
              <w:t>20The man named his wife Eve, because she was the mother of all the living.</w:t>
            </w:r>
          </w:p>
        </w:tc>
        <w:tc>
          <w:tcPr>
            <w:tcW w:w="2338" w:type="dxa"/>
          </w:tcPr>
          <w:p w14:paraId="7FF3C220" w14:textId="77777777" w:rsidR="00D14E75" w:rsidRDefault="00D14E75" w:rsidP="00D14E75"/>
        </w:tc>
      </w:tr>
      <w:tr w:rsidR="00AB249B" w14:paraId="7326AAB5" w14:textId="77777777" w:rsidTr="00182B60">
        <w:tc>
          <w:tcPr>
            <w:tcW w:w="1615" w:type="dxa"/>
          </w:tcPr>
          <w:p w14:paraId="3E5753DD" w14:textId="4EAB5846" w:rsidR="00AB249B" w:rsidRDefault="00AB249B" w:rsidP="00AB249B">
            <w:r>
              <w:t>Shet/Seth</w:t>
            </w:r>
          </w:p>
        </w:tc>
        <w:tc>
          <w:tcPr>
            <w:tcW w:w="1890" w:type="dxa"/>
          </w:tcPr>
          <w:p w14:paraId="37392C3D" w14:textId="42106B73" w:rsidR="00AB249B" w:rsidRDefault="00AB249B" w:rsidP="00AB249B">
            <w:r>
              <w:rPr>
                <w:rFonts w:ascii="David" w:hAnsi="David" w:cs="David"/>
                <w:color w:val="000000"/>
                <w:sz w:val="40"/>
                <w:szCs w:val="40"/>
                <w:shd w:val="clear" w:color="auto" w:fill="FFFFFF"/>
                <w:rtl/>
              </w:rPr>
              <w:t>שֵׁת</w:t>
            </w:r>
          </w:p>
        </w:tc>
        <w:tc>
          <w:tcPr>
            <w:tcW w:w="3507" w:type="dxa"/>
          </w:tcPr>
          <w:p w14:paraId="6CBA053C" w14:textId="0A5DA5F3" w:rsidR="00AB249B" w:rsidRDefault="00A811CF" w:rsidP="00AB249B">
            <w:pPr>
              <w:bidi/>
              <w:rPr>
                <w:rFonts w:ascii="David" w:hAnsi="David" w:cs="David"/>
                <w:color w:val="000000"/>
                <w:sz w:val="28"/>
                <w:szCs w:val="28"/>
                <w:shd w:val="clear" w:color="auto" w:fill="FFFFFF"/>
              </w:rPr>
            </w:pPr>
            <w:r w:rsidRPr="00A811CF">
              <w:rPr>
                <w:rFonts w:ascii="David" w:hAnsi="David" w:cs="David"/>
                <w:color w:val="000000"/>
                <w:sz w:val="28"/>
                <w:szCs w:val="28"/>
                <w:shd w:val="clear" w:color="auto" w:fill="FFFFFF"/>
                <w:rtl/>
              </w:rPr>
              <w:t>וַתִּקְרָא אֶת-שְׁמוֹ שֵׁת</w:t>
            </w:r>
            <w:r>
              <w:rPr>
                <w:rFonts w:ascii="David" w:hAnsi="David" w:cs="David" w:hint="cs"/>
                <w:color w:val="000000"/>
                <w:sz w:val="28"/>
                <w:szCs w:val="28"/>
                <w:shd w:val="clear" w:color="auto" w:fill="FFFFFF"/>
                <w:rtl/>
              </w:rPr>
              <w:t xml:space="preserve"> </w:t>
            </w:r>
            <w:r w:rsidR="00AB249B" w:rsidRPr="007E18F5">
              <w:rPr>
                <w:rFonts w:ascii="David" w:hAnsi="David" w:cs="David"/>
                <w:color w:val="000000"/>
                <w:sz w:val="28"/>
                <w:szCs w:val="28"/>
                <w:shd w:val="clear" w:color="auto" w:fill="FFFFFF"/>
                <w:rtl/>
              </w:rPr>
              <w:t>כִּי שָׁת-לִי אֱלֹהִים זֶרַע אַחֵר</w:t>
            </w:r>
            <w:r w:rsidR="00AB249B">
              <w:rPr>
                <w:rFonts w:ascii="David" w:hAnsi="David" w:cs="David" w:hint="cs"/>
                <w:color w:val="000000"/>
                <w:sz w:val="28"/>
                <w:szCs w:val="28"/>
                <w:shd w:val="clear" w:color="auto" w:fill="FFFFFF"/>
                <w:rtl/>
              </w:rPr>
              <w:t xml:space="preserve"> </w:t>
            </w:r>
            <w:r w:rsidR="00AB249B" w:rsidRPr="007E18F5">
              <w:rPr>
                <w:rFonts w:ascii="David" w:hAnsi="David" w:cs="David"/>
                <w:color w:val="000000"/>
                <w:sz w:val="28"/>
                <w:szCs w:val="28"/>
                <w:shd w:val="clear" w:color="auto" w:fill="FFFFFF"/>
                <w:rtl/>
              </w:rPr>
              <w:t>תַּחַת הֶבֶל כִּי הֲרָגוֹ קָיִן</w:t>
            </w:r>
            <w:r>
              <w:rPr>
                <w:rFonts w:ascii="David" w:hAnsi="David" w:cs="David" w:hint="cs"/>
                <w:color w:val="000000"/>
                <w:sz w:val="28"/>
                <w:szCs w:val="28"/>
                <w:shd w:val="clear" w:color="auto" w:fill="FFFFFF"/>
                <w:rtl/>
              </w:rPr>
              <w:t>.</w:t>
            </w:r>
            <w:r w:rsidR="00AB249B">
              <w:rPr>
                <w:rFonts w:ascii="David" w:hAnsi="David" w:cs="David" w:hint="cs"/>
                <w:color w:val="000000"/>
                <w:sz w:val="28"/>
                <w:szCs w:val="28"/>
                <w:shd w:val="clear" w:color="auto" w:fill="FFFFFF"/>
                <w:rtl/>
              </w:rPr>
              <w:t xml:space="preserve"> (ד:כ"ה)</w:t>
            </w:r>
          </w:p>
          <w:p w14:paraId="2762E9AB" w14:textId="7B2B0976" w:rsidR="00D14E75" w:rsidRPr="00D64C3D" w:rsidRDefault="00D64C3D" w:rsidP="00D64C3D">
            <w:pPr>
              <w:jc w:val="both"/>
              <w:rPr>
                <w:sz w:val="20"/>
                <w:szCs w:val="20"/>
              </w:rPr>
            </w:pPr>
            <w:r w:rsidRPr="00D64C3D">
              <w:rPr>
                <w:sz w:val="20"/>
                <w:szCs w:val="20"/>
              </w:rPr>
              <w:t>25</w:t>
            </w:r>
            <w:r>
              <w:rPr>
                <w:sz w:val="20"/>
                <w:szCs w:val="20"/>
              </w:rPr>
              <w:t xml:space="preserve">. </w:t>
            </w:r>
            <w:r w:rsidRPr="00D64C3D">
              <w:rPr>
                <w:sz w:val="20"/>
                <w:szCs w:val="20"/>
              </w:rPr>
              <w:t>Adam knew his wife again, and she bore a son and named him Seth, meaning, “God has provided me with- another offspring in place of Abel,” for Cain had killed him. </w:t>
            </w:r>
          </w:p>
        </w:tc>
        <w:tc>
          <w:tcPr>
            <w:tcW w:w="2338" w:type="dxa"/>
          </w:tcPr>
          <w:p w14:paraId="18AAFFDE" w14:textId="77777777" w:rsidR="00AB249B" w:rsidRDefault="00AB249B" w:rsidP="00AB249B"/>
        </w:tc>
      </w:tr>
      <w:tr w:rsidR="00AB249B" w14:paraId="3B740E93" w14:textId="77777777" w:rsidTr="00182B60">
        <w:tc>
          <w:tcPr>
            <w:tcW w:w="1615" w:type="dxa"/>
          </w:tcPr>
          <w:p w14:paraId="2D6FD166" w14:textId="5641F401" w:rsidR="00AB249B" w:rsidRDefault="00AB249B" w:rsidP="00AB249B">
            <w:r>
              <w:t>Enosh</w:t>
            </w:r>
          </w:p>
        </w:tc>
        <w:tc>
          <w:tcPr>
            <w:tcW w:w="1890" w:type="dxa"/>
          </w:tcPr>
          <w:p w14:paraId="35C10268" w14:textId="1D3A93A2" w:rsidR="00AB249B" w:rsidRDefault="00AB249B" w:rsidP="00AB249B">
            <w:r>
              <w:rPr>
                <w:rFonts w:ascii="David" w:hAnsi="David" w:cs="David"/>
                <w:color w:val="000000"/>
                <w:sz w:val="40"/>
                <w:szCs w:val="40"/>
                <w:shd w:val="clear" w:color="auto" w:fill="FFFFFF"/>
                <w:rtl/>
              </w:rPr>
              <w:t>אֱנוֹשׁ</w:t>
            </w:r>
          </w:p>
        </w:tc>
        <w:tc>
          <w:tcPr>
            <w:tcW w:w="3507" w:type="dxa"/>
          </w:tcPr>
          <w:p w14:paraId="48862D24" w14:textId="1BA5D563" w:rsidR="00AB249B" w:rsidRDefault="00AB249B" w:rsidP="00AB249B">
            <w:r>
              <w:t xml:space="preserve">Humanity </w:t>
            </w:r>
          </w:p>
        </w:tc>
        <w:tc>
          <w:tcPr>
            <w:tcW w:w="2338" w:type="dxa"/>
          </w:tcPr>
          <w:p w14:paraId="5E7EA45B" w14:textId="77777777" w:rsidR="00AB249B" w:rsidRDefault="00AB249B" w:rsidP="00AB249B"/>
        </w:tc>
      </w:tr>
      <w:tr w:rsidR="00AB249B" w14:paraId="1EBA1B90" w14:textId="77777777" w:rsidTr="00182B60">
        <w:tc>
          <w:tcPr>
            <w:tcW w:w="1615" w:type="dxa"/>
          </w:tcPr>
          <w:p w14:paraId="6E5FFD3C" w14:textId="3549264C" w:rsidR="00AB249B" w:rsidRDefault="00AB249B" w:rsidP="00AB249B">
            <w:r>
              <w:t>Kenan/Qenan</w:t>
            </w:r>
          </w:p>
        </w:tc>
        <w:tc>
          <w:tcPr>
            <w:tcW w:w="1890" w:type="dxa"/>
          </w:tcPr>
          <w:p w14:paraId="7382CCD9" w14:textId="40C4B530" w:rsidR="00AB249B" w:rsidRDefault="00AB249B" w:rsidP="00AB249B">
            <w:r>
              <w:rPr>
                <w:rFonts w:ascii="David" w:hAnsi="David" w:cs="David"/>
                <w:color w:val="000000"/>
                <w:sz w:val="40"/>
                <w:szCs w:val="40"/>
                <w:shd w:val="clear" w:color="auto" w:fill="FFFFFF"/>
                <w:rtl/>
              </w:rPr>
              <w:t>קֵינָן</w:t>
            </w:r>
          </w:p>
        </w:tc>
        <w:tc>
          <w:tcPr>
            <w:tcW w:w="3507" w:type="dxa"/>
          </w:tcPr>
          <w:p w14:paraId="7BF989F4" w14:textId="1B25EF1E" w:rsidR="00AB249B" w:rsidRDefault="00AB249B" w:rsidP="00AB249B">
            <w:r>
              <w:t>Metal Worker/Singer</w:t>
            </w:r>
          </w:p>
        </w:tc>
        <w:tc>
          <w:tcPr>
            <w:tcW w:w="2338" w:type="dxa"/>
          </w:tcPr>
          <w:p w14:paraId="2F2E4FDA" w14:textId="77777777" w:rsidR="00AB249B" w:rsidRDefault="00AB249B" w:rsidP="00AB249B"/>
        </w:tc>
      </w:tr>
      <w:tr w:rsidR="00AB249B" w14:paraId="783B20E3" w14:textId="77777777" w:rsidTr="00182B60">
        <w:tc>
          <w:tcPr>
            <w:tcW w:w="1615" w:type="dxa"/>
          </w:tcPr>
          <w:p w14:paraId="64C03415" w14:textId="7FB783A2" w:rsidR="00AB249B" w:rsidRDefault="00AB249B" w:rsidP="00AB249B">
            <w:r>
              <w:t>Mahahalel</w:t>
            </w:r>
          </w:p>
        </w:tc>
        <w:tc>
          <w:tcPr>
            <w:tcW w:w="1890" w:type="dxa"/>
          </w:tcPr>
          <w:p w14:paraId="3C9B027D" w14:textId="0F361E64" w:rsidR="00AB249B" w:rsidRDefault="00AB249B" w:rsidP="00AB249B">
            <w:r>
              <w:rPr>
                <w:rFonts w:ascii="David" w:hAnsi="David" w:cs="David"/>
                <w:color w:val="000000"/>
                <w:sz w:val="40"/>
                <w:szCs w:val="40"/>
                <w:shd w:val="clear" w:color="auto" w:fill="FFFFFF"/>
                <w:rtl/>
              </w:rPr>
              <w:t>מַהֲלַלְאֵל</w:t>
            </w:r>
          </w:p>
        </w:tc>
        <w:tc>
          <w:tcPr>
            <w:tcW w:w="3507" w:type="dxa"/>
          </w:tcPr>
          <w:p w14:paraId="21BB4EBA" w14:textId="16FF49BF" w:rsidR="00AB249B" w:rsidRDefault="00AB249B" w:rsidP="00AB249B">
            <w:r>
              <w:t>Praise of God</w:t>
            </w:r>
          </w:p>
        </w:tc>
        <w:tc>
          <w:tcPr>
            <w:tcW w:w="2338" w:type="dxa"/>
          </w:tcPr>
          <w:p w14:paraId="29C7FCD4" w14:textId="77777777" w:rsidR="00AB249B" w:rsidRDefault="00AB249B" w:rsidP="00AB249B"/>
        </w:tc>
      </w:tr>
      <w:tr w:rsidR="00AB249B" w14:paraId="41A10366" w14:textId="77777777" w:rsidTr="00182B60">
        <w:tc>
          <w:tcPr>
            <w:tcW w:w="1615" w:type="dxa"/>
          </w:tcPr>
          <w:p w14:paraId="0F69966F" w14:textId="73EA7A8D" w:rsidR="00AB249B" w:rsidRDefault="00AB249B" w:rsidP="00AB249B">
            <w:r>
              <w:t>Jered/Yered</w:t>
            </w:r>
          </w:p>
        </w:tc>
        <w:tc>
          <w:tcPr>
            <w:tcW w:w="1890" w:type="dxa"/>
          </w:tcPr>
          <w:p w14:paraId="60BCDE70" w14:textId="092C5B83" w:rsidR="00AB249B" w:rsidRDefault="00AB249B" w:rsidP="00AB249B">
            <w:r>
              <w:rPr>
                <w:rFonts w:ascii="David" w:hAnsi="David" w:cs="David"/>
                <w:color w:val="000000"/>
                <w:sz w:val="40"/>
                <w:szCs w:val="40"/>
                <w:shd w:val="clear" w:color="auto" w:fill="FFFFFF"/>
                <w:rtl/>
              </w:rPr>
              <w:t>יֶרֶד</w:t>
            </w:r>
          </w:p>
        </w:tc>
        <w:tc>
          <w:tcPr>
            <w:tcW w:w="3507" w:type="dxa"/>
          </w:tcPr>
          <w:p w14:paraId="48AE5EC8" w14:textId="1EF7A209" w:rsidR="00AB249B" w:rsidRDefault="00AB249B" w:rsidP="00AB249B">
            <w:r>
              <w:t>Descendant</w:t>
            </w:r>
          </w:p>
        </w:tc>
        <w:tc>
          <w:tcPr>
            <w:tcW w:w="2338" w:type="dxa"/>
          </w:tcPr>
          <w:p w14:paraId="6476EE4E" w14:textId="77777777" w:rsidR="00AB249B" w:rsidRDefault="00AB249B" w:rsidP="00AB249B"/>
        </w:tc>
      </w:tr>
      <w:tr w:rsidR="00AB249B" w14:paraId="104D67A5" w14:textId="77777777" w:rsidTr="00182B60">
        <w:tc>
          <w:tcPr>
            <w:tcW w:w="1615" w:type="dxa"/>
          </w:tcPr>
          <w:p w14:paraId="590C2A75" w14:textId="6A2604B8" w:rsidR="00AB249B" w:rsidRDefault="00AB249B" w:rsidP="00AB249B">
            <w:r w:rsidRPr="00CA103F">
              <w:rPr>
                <w:rFonts w:cstheme="minorHAnsi"/>
              </w:rPr>
              <w:t>Ḥ</w:t>
            </w:r>
            <w:r>
              <w:t>anokh</w:t>
            </w:r>
          </w:p>
        </w:tc>
        <w:tc>
          <w:tcPr>
            <w:tcW w:w="1890" w:type="dxa"/>
          </w:tcPr>
          <w:p w14:paraId="42C5B281" w14:textId="0FB802E6" w:rsidR="00AB249B" w:rsidRDefault="00AB249B" w:rsidP="00AB249B">
            <w:r>
              <w:rPr>
                <w:rFonts w:ascii="David" w:hAnsi="David" w:cs="David"/>
                <w:color w:val="000000"/>
                <w:sz w:val="40"/>
                <w:szCs w:val="40"/>
                <w:shd w:val="clear" w:color="auto" w:fill="FFFFFF"/>
                <w:rtl/>
              </w:rPr>
              <w:t>חֲנוֹךְ</w:t>
            </w:r>
          </w:p>
        </w:tc>
        <w:tc>
          <w:tcPr>
            <w:tcW w:w="3507" w:type="dxa"/>
          </w:tcPr>
          <w:p w14:paraId="355DDD33" w14:textId="2E77B912" w:rsidR="00AB249B" w:rsidRDefault="00AB249B" w:rsidP="00AB249B">
            <w:r>
              <w:t>Dedication</w:t>
            </w:r>
          </w:p>
        </w:tc>
        <w:tc>
          <w:tcPr>
            <w:tcW w:w="2338" w:type="dxa"/>
          </w:tcPr>
          <w:p w14:paraId="6CFBBB4D" w14:textId="77777777" w:rsidR="00AB249B" w:rsidRDefault="00AB249B" w:rsidP="00AB249B"/>
        </w:tc>
      </w:tr>
      <w:tr w:rsidR="00AB249B" w14:paraId="7CCFDEEC" w14:textId="77777777" w:rsidTr="00182B60">
        <w:tc>
          <w:tcPr>
            <w:tcW w:w="1615" w:type="dxa"/>
          </w:tcPr>
          <w:p w14:paraId="048DE35C" w14:textId="05A774A9" w:rsidR="00AB249B" w:rsidRDefault="00AB249B" w:rsidP="00AB249B">
            <w:r>
              <w:t>Metushela</w:t>
            </w:r>
            <w:r>
              <w:rPr>
                <w:rFonts w:cstheme="minorHAnsi"/>
              </w:rPr>
              <w:t>ḥ</w:t>
            </w:r>
          </w:p>
        </w:tc>
        <w:tc>
          <w:tcPr>
            <w:tcW w:w="1890" w:type="dxa"/>
          </w:tcPr>
          <w:p w14:paraId="5257FFA9" w14:textId="7DD3B6B5" w:rsidR="00AB249B" w:rsidRDefault="00AB249B" w:rsidP="00AB249B">
            <w:r>
              <w:rPr>
                <w:rFonts w:ascii="David" w:hAnsi="David" w:cs="David"/>
                <w:color w:val="000000"/>
                <w:sz w:val="40"/>
                <w:szCs w:val="40"/>
                <w:shd w:val="clear" w:color="auto" w:fill="FFFFFF"/>
                <w:rtl/>
              </w:rPr>
              <w:t>מְתוּשֶׁלַח</w:t>
            </w:r>
          </w:p>
        </w:tc>
        <w:tc>
          <w:tcPr>
            <w:tcW w:w="3507" w:type="dxa"/>
          </w:tcPr>
          <w:p w14:paraId="14F7DBED" w14:textId="006EFE0D" w:rsidR="00AB249B" w:rsidRDefault="00AB249B" w:rsidP="00AB249B">
            <w:proofErr w:type="gramStart"/>
            <w:r>
              <w:t>Man</w:t>
            </w:r>
            <w:proofErr w:type="gramEnd"/>
            <w:r>
              <w:t xml:space="preserve"> of Missile/Infernal River</w:t>
            </w:r>
          </w:p>
        </w:tc>
        <w:tc>
          <w:tcPr>
            <w:tcW w:w="2338" w:type="dxa"/>
          </w:tcPr>
          <w:p w14:paraId="03BCCB4C" w14:textId="77777777" w:rsidR="00AB249B" w:rsidRDefault="00AB249B" w:rsidP="00AB249B"/>
        </w:tc>
      </w:tr>
      <w:tr w:rsidR="00AB249B" w14:paraId="1BD6BF5A" w14:textId="77777777" w:rsidTr="00182B60">
        <w:tc>
          <w:tcPr>
            <w:tcW w:w="1615" w:type="dxa"/>
          </w:tcPr>
          <w:p w14:paraId="236CCBEE" w14:textId="7805FE2F" w:rsidR="00AB249B" w:rsidRDefault="00AB249B" w:rsidP="00AB249B">
            <w:r>
              <w:t>Lemekh</w:t>
            </w:r>
          </w:p>
        </w:tc>
        <w:tc>
          <w:tcPr>
            <w:tcW w:w="1890" w:type="dxa"/>
          </w:tcPr>
          <w:p w14:paraId="1FD823FB" w14:textId="4D896D41" w:rsidR="00AB249B" w:rsidRDefault="00AB249B" w:rsidP="00AB249B">
            <w:r>
              <w:rPr>
                <w:rFonts w:ascii="David" w:hAnsi="David" w:cs="David"/>
                <w:color w:val="000000"/>
                <w:sz w:val="40"/>
                <w:szCs w:val="40"/>
                <w:shd w:val="clear" w:color="auto" w:fill="FFFFFF"/>
                <w:rtl/>
              </w:rPr>
              <w:t>לֶמֶךְ</w:t>
            </w:r>
          </w:p>
        </w:tc>
        <w:tc>
          <w:tcPr>
            <w:tcW w:w="3507" w:type="dxa"/>
          </w:tcPr>
          <w:p w14:paraId="41E928B4" w14:textId="0E714220" w:rsidR="00AB249B" w:rsidRDefault="00AB249B" w:rsidP="00AB249B">
            <w:r>
              <w:t>Strong young man</w:t>
            </w:r>
          </w:p>
        </w:tc>
        <w:tc>
          <w:tcPr>
            <w:tcW w:w="2338" w:type="dxa"/>
          </w:tcPr>
          <w:p w14:paraId="28CB5709" w14:textId="77777777" w:rsidR="00AB249B" w:rsidRDefault="00AB249B" w:rsidP="00AB249B"/>
        </w:tc>
      </w:tr>
      <w:tr w:rsidR="00AB249B" w14:paraId="5EEBD85B" w14:textId="77777777" w:rsidTr="00182B60">
        <w:tc>
          <w:tcPr>
            <w:tcW w:w="1615" w:type="dxa"/>
          </w:tcPr>
          <w:p w14:paraId="18779353" w14:textId="3B1FF1C0" w:rsidR="00AB249B" w:rsidRDefault="00AB249B" w:rsidP="00AB249B">
            <w:r>
              <w:t>Noa</w:t>
            </w:r>
            <w:r>
              <w:rPr>
                <w:rFonts w:cstheme="minorHAnsi"/>
              </w:rPr>
              <w:t>ḥ</w:t>
            </w:r>
          </w:p>
        </w:tc>
        <w:tc>
          <w:tcPr>
            <w:tcW w:w="1890" w:type="dxa"/>
          </w:tcPr>
          <w:p w14:paraId="3E5B9066" w14:textId="05031E84" w:rsidR="00AB249B" w:rsidRDefault="00AB249B" w:rsidP="00AB249B">
            <w:r>
              <w:rPr>
                <w:rFonts w:ascii="David" w:hAnsi="David" w:cs="David"/>
                <w:color w:val="000000"/>
                <w:sz w:val="40"/>
                <w:szCs w:val="40"/>
                <w:shd w:val="clear" w:color="auto" w:fill="FFFFFF"/>
                <w:rtl/>
              </w:rPr>
              <w:t>נֹחַ</w:t>
            </w:r>
          </w:p>
        </w:tc>
        <w:tc>
          <w:tcPr>
            <w:tcW w:w="3507" w:type="dxa"/>
          </w:tcPr>
          <w:p w14:paraId="6D5484DB" w14:textId="3E8ADB5F" w:rsidR="00AB249B" w:rsidRDefault="00C76DBC" w:rsidP="002F1C7A">
            <w:pPr>
              <w:bidi/>
              <w:rPr>
                <w:rFonts w:ascii="David" w:hAnsi="David" w:cs="David"/>
                <w:color w:val="000000"/>
                <w:sz w:val="28"/>
                <w:szCs w:val="28"/>
                <w:shd w:val="clear" w:color="auto" w:fill="FFFFFF"/>
              </w:rPr>
            </w:pPr>
            <w:r w:rsidRPr="00C76DBC">
              <w:rPr>
                <w:rFonts w:ascii="David" w:hAnsi="David" w:cs="David"/>
                <w:color w:val="000000"/>
                <w:sz w:val="28"/>
                <w:szCs w:val="28"/>
                <w:shd w:val="clear" w:color="auto" w:fill="FFFFFF"/>
                <w:rtl/>
              </w:rPr>
              <w:t>וַיִּקְרָא אֶת-שְׁמוֹ נֹחַ לֵאמֹר</w:t>
            </w:r>
            <w:r w:rsidR="004D2EB5">
              <w:rPr>
                <w:rFonts w:ascii="David" w:hAnsi="David" w:cs="David" w:hint="cs"/>
                <w:color w:val="000000"/>
                <w:sz w:val="28"/>
                <w:szCs w:val="28"/>
                <w:shd w:val="clear" w:color="auto" w:fill="FFFFFF"/>
                <w:rtl/>
              </w:rPr>
              <w:t xml:space="preserve"> </w:t>
            </w:r>
            <w:r w:rsidR="00AB249B" w:rsidRPr="00E5051F">
              <w:rPr>
                <w:rFonts w:ascii="David" w:hAnsi="David" w:cs="David"/>
                <w:color w:val="000000"/>
                <w:sz w:val="28"/>
                <w:szCs w:val="28"/>
                <w:shd w:val="clear" w:color="auto" w:fill="FFFFFF"/>
                <w:rtl/>
              </w:rPr>
              <w:t>זֶה יְנַחֲמֵנוּ מִמַּעֲשֵׂנוּ וּמֵעִצְּבוֹן יָדֵינוּ מִן-הָאֲדָמָה אֲשֶׁר אֵרְרָהּ יְהוָה</w:t>
            </w:r>
            <w:r w:rsidR="002F1C7A">
              <w:rPr>
                <w:rFonts w:ascii="David" w:hAnsi="David" w:cs="David" w:hint="cs"/>
                <w:color w:val="000000"/>
                <w:sz w:val="28"/>
                <w:szCs w:val="28"/>
                <w:shd w:val="clear" w:color="auto" w:fill="FFFFFF"/>
                <w:rtl/>
              </w:rPr>
              <w:t xml:space="preserve">. </w:t>
            </w:r>
            <w:r w:rsidR="00AB249B">
              <w:rPr>
                <w:rFonts w:ascii="David" w:hAnsi="David" w:cs="David" w:hint="cs"/>
                <w:color w:val="000000"/>
                <w:sz w:val="28"/>
                <w:szCs w:val="28"/>
                <w:shd w:val="clear" w:color="auto" w:fill="FFFFFF"/>
                <w:rtl/>
              </w:rPr>
              <w:t xml:space="preserve"> (ה:כ</w:t>
            </w:r>
            <w:r w:rsidR="0075454E">
              <w:rPr>
                <w:rFonts w:ascii="David" w:hAnsi="David" w:cs="David"/>
                <w:color w:val="000000"/>
                <w:sz w:val="28"/>
                <w:szCs w:val="28"/>
                <w:shd w:val="clear" w:color="auto" w:fill="FFFFFF"/>
              </w:rPr>
              <w:t>”</w:t>
            </w:r>
            <w:r w:rsidR="00AB249B">
              <w:rPr>
                <w:rFonts w:ascii="David" w:hAnsi="David" w:cs="David" w:hint="cs"/>
                <w:color w:val="000000"/>
                <w:sz w:val="28"/>
                <w:szCs w:val="28"/>
                <w:shd w:val="clear" w:color="auto" w:fill="FFFFFF"/>
                <w:rtl/>
              </w:rPr>
              <w:t>ט)</w:t>
            </w:r>
          </w:p>
          <w:p w14:paraId="59BF6A33" w14:textId="004CD2F3" w:rsidR="0075454E" w:rsidRPr="0075454E" w:rsidRDefault="0075454E" w:rsidP="0075454E">
            <w:pPr>
              <w:jc w:val="both"/>
              <w:rPr>
                <w:sz w:val="20"/>
                <w:szCs w:val="20"/>
              </w:rPr>
            </w:pPr>
            <w:r w:rsidRPr="0075454E">
              <w:rPr>
                <w:sz w:val="20"/>
                <w:szCs w:val="20"/>
              </w:rPr>
              <w:t>29</w:t>
            </w:r>
            <w:r>
              <w:rPr>
                <w:sz w:val="20"/>
                <w:szCs w:val="20"/>
              </w:rPr>
              <w:t xml:space="preserve">. </w:t>
            </w:r>
            <w:r w:rsidRPr="0075454E">
              <w:rPr>
                <w:sz w:val="20"/>
                <w:szCs w:val="20"/>
              </w:rPr>
              <w:t>And he named him Noah, saying, “This one will provide us relief from our work and from the toil of our hands, out of the very soil which the Lord placed under a curse.” </w:t>
            </w:r>
          </w:p>
        </w:tc>
        <w:tc>
          <w:tcPr>
            <w:tcW w:w="2338" w:type="dxa"/>
          </w:tcPr>
          <w:p w14:paraId="1F5A1BDE" w14:textId="77777777" w:rsidR="00AB249B" w:rsidRDefault="00AB249B" w:rsidP="00AB249B"/>
        </w:tc>
      </w:tr>
      <w:tr w:rsidR="00AB249B" w14:paraId="677EEA2F" w14:textId="77777777" w:rsidTr="00182B60">
        <w:tc>
          <w:tcPr>
            <w:tcW w:w="1615" w:type="dxa"/>
          </w:tcPr>
          <w:p w14:paraId="18D80A8E" w14:textId="77777777" w:rsidR="00AB249B" w:rsidRDefault="00AB249B" w:rsidP="00AB249B"/>
        </w:tc>
        <w:tc>
          <w:tcPr>
            <w:tcW w:w="1890" w:type="dxa"/>
          </w:tcPr>
          <w:p w14:paraId="3319A7DA" w14:textId="77777777" w:rsidR="00AB249B" w:rsidRDefault="00AB249B" w:rsidP="00AB249B"/>
        </w:tc>
        <w:tc>
          <w:tcPr>
            <w:tcW w:w="3507" w:type="dxa"/>
          </w:tcPr>
          <w:p w14:paraId="7A492DDC" w14:textId="77777777" w:rsidR="00AB249B" w:rsidRDefault="00AB249B" w:rsidP="00AB249B"/>
        </w:tc>
        <w:tc>
          <w:tcPr>
            <w:tcW w:w="2338" w:type="dxa"/>
          </w:tcPr>
          <w:p w14:paraId="64713EB1" w14:textId="77777777" w:rsidR="00AB249B" w:rsidRDefault="00AB249B" w:rsidP="00AB249B"/>
        </w:tc>
      </w:tr>
    </w:tbl>
    <w:p w14:paraId="1463A094" w14:textId="0E1C2C79" w:rsidR="00182B60" w:rsidRDefault="00182B60" w:rsidP="00182B60">
      <w:pPr>
        <w:jc w:val="center"/>
      </w:pPr>
      <w:r>
        <w:lastRenderedPageBreak/>
        <w:t>Worksheet #</w:t>
      </w:r>
      <w:r>
        <w:t>3</w:t>
      </w:r>
      <w:r>
        <w:t xml:space="preserve"> – The Names from </w:t>
      </w:r>
      <w:r>
        <w:t>Noah</w:t>
      </w:r>
      <w:r>
        <w:t xml:space="preserve"> to </w:t>
      </w:r>
      <w:r>
        <w:t>Abraham</w:t>
      </w:r>
    </w:p>
    <w:tbl>
      <w:tblPr>
        <w:tblStyle w:val="TableGrid"/>
        <w:tblW w:w="0" w:type="auto"/>
        <w:tblLook w:val="04A0" w:firstRow="1" w:lastRow="0" w:firstColumn="1" w:lastColumn="0" w:noHBand="0" w:noVBand="1"/>
      </w:tblPr>
      <w:tblGrid>
        <w:gridCol w:w="1646"/>
        <w:gridCol w:w="1838"/>
        <w:gridCol w:w="3531"/>
        <w:gridCol w:w="2335"/>
      </w:tblGrid>
      <w:tr w:rsidR="00182B60" w14:paraId="11644836" w14:textId="77777777" w:rsidTr="00BB509D">
        <w:tc>
          <w:tcPr>
            <w:tcW w:w="1646" w:type="dxa"/>
          </w:tcPr>
          <w:p w14:paraId="4D13FB19" w14:textId="5D76A38F" w:rsidR="00182B60" w:rsidRDefault="00182B60" w:rsidP="00BB509D">
            <w:r>
              <w:t xml:space="preserve">Line of </w:t>
            </w:r>
            <w:r w:rsidR="009972DF">
              <w:t>Noah</w:t>
            </w:r>
          </w:p>
        </w:tc>
        <w:tc>
          <w:tcPr>
            <w:tcW w:w="1838" w:type="dxa"/>
          </w:tcPr>
          <w:p w14:paraId="1294C3CE" w14:textId="77777777" w:rsidR="00182B60" w:rsidRDefault="00182B60" w:rsidP="00BB509D">
            <w:r>
              <w:t>Hebrew Name</w:t>
            </w:r>
          </w:p>
        </w:tc>
        <w:tc>
          <w:tcPr>
            <w:tcW w:w="3531" w:type="dxa"/>
          </w:tcPr>
          <w:p w14:paraId="70286184" w14:textId="77777777" w:rsidR="00182B60" w:rsidRDefault="00182B60" w:rsidP="00BB509D">
            <w:r>
              <w:t>Etymology</w:t>
            </w:r>
          </w:p>
        </w:tc>
        <w:tc>
          <w:tcPr>
            <w:tcW w:w="2335" w:type="dxa"/>
          </w:tcPr>
          <w:p w14:paraId="5832012F" w14:textId="77777777" w:rsidR="00182B60" w:rsidRDefault="00182B60" w:rsidP="00BB509D">
            <w:r>
              <w:t xml:space="preserve">Your ‘etymology’ </w:t>
            </w:r>
          </w:p>
        </w:tc>
      </w:tr>
      <w:tr w:rsidR="00A811CF" w14:paraId="102EC6C8" w14:textId="77777777" w:rsidTr="00BB509D">
        <w:tc>
          <w:tcPr>
            <w:tcW w:w="1646" w:type="dxa"/>
          </w:tcPr>
          <w:p w14:paraId="4F32F4D1" w14:textId="25F58A23" w:rsidR="00A811CF" w:rsidRDefault="00A811CF" w:rsidP="00A811CF">
            <w:r>
              <w:t>Noa</w:t>
            </w:r>
            <w:r>
              <w:rPr>
                <w:rFonts w:cstheme="minorHAnsi"/>
              </w:rPr>
              <w:t>ḥ</w:t>
            </w:r>
          </w:p>
        </w:tc>
        <w:tc>
          <w:tcPr>
            <w:tcW w:w="1838" w:type="dxa"/>
          </w:tcPr>
          <w:p w14:paraId="70E6CE6A" w14:textId="29FEB61F" w:rsidR="00A811CF" w:rsidRDefault="00A811CF" w:rsidP="00A811CF">
            <w:r>
              <w:rPr>
                <w:rFonts w:ascii="David" w:hAnsi="David" w:cs="David"/>
                <w:color w:val="000000"/>
                <w:sz w:val="40"/>
                <w:szCs w:val="40"/>
                <w:shd w:val="clear" w:color="auto" w:fill="FFFFFF"/>
                <w:rtl/>
              </w:rPr>
              <w:t>נֹחַ</w:t>
            </w:r>
          </w:p>
        </w:tc>
        <w:tc>
          <w:tcPr>
            <w:tcW w:w="3531" w:type="dxa"/>
          </w:tcPr>
          <w:p w14:paraId="58B1FF57" w14:textId="77777777" w:rsidR="00A811CF" w:rsidRDefault="00A811CF" w:rsidP="00A811CF">
            <w:pPr>
              <w:bidi/>
              <w:rPr>
                <w:rFonts w:ascii="David" w:hAnsi="David" w:cs="David"/>
                <w:color w:val="000000"/>
                <w:sz w:val="28"/>
                <w:szCs w:val="28"/>
                <w:shd w:val="clear" w:color="auto" w:fill="FFFFFF"/>
              </w:rPr>
            </w:pPr>
            <w:r w:rsidRPr="00C76DBC">
              <w:rPr>
                <w:rFonts w:ascii="David" w:hAnsi="David" w:cs="David"/>
                <w:color w:val="000000"/>
                <w:sz w:val="28"/>
                <w:szCs w:val="28"/>
                <w:shd w:val="clear" w:color="auto" w:fill="FFFFFF"/>
                <w:rtl/>
              </w:rPr>
              <w:t>וַיִּקְרָא אֶת-שְׁמוֹ נֹחַ לֵאמֹר</w:t>
            </w:r>
            <w:r>
              <w:rPr>
                <w:rFonts w:ascii="David" w:hAnsi="David" w:cs="David" w:hint="cs"/>
                <w:color w:val="000000"/>
                <w:sz w:val="28"/>
                <w:szCs w:val="28"/>
                <w:shd w:val="clear" w:color="auto" w:fill="FFFFFF"/>
                <w:rtl/>
              </w:rPr>
              <w:t xml:space="preserve"> </w:t>
            </w:r>
            <w:r w:rsidRPr="00E5051F">
              <w:rPr>
                <w:rFonts w:ascii="David" w:hAnsi="David" w:cs="David"/>
                <w:color w:val="000000"/>
                <w:sz w:val="28"/>
                <w:szCs w:val="28"/>
                <w:shd w:val="clear" w:color="auto" w:fill="FFFFFF"/>
                <w:rtl/>
              </w:rPr>
              <w:t>זֶה יְנַחֲמֵנוּ מִמַּעֲשֵׂנוּ וּמֵעִצְּבוֹן יָדֵינוּ מִן-הָאֲדָמָה אֲשֶׁר אֵרְרָהּ יְהוָה</w:t>
            </w:r>
            <w:r>
              <w:rPr>
                <w:rFonts w:ascii="David" w:hAnsi="David" w:cs="David" w:hint="cs"/>
                <w:color w:val="000000"/>
                <w:sz w:val="28"/>
                <w:szCs w:val="28"/>
                <w:shd w:val="clear" w:color="auto" w:fill="FFFFFF"/>
                <w:rtl/>
              </w:rPr>
              <w:t>.  (ה:כ</w:t>
            </w:r>
            <w:r>
              <w:rPr>
                <w:rFonts w:ascii="David" w:hAnsi="David" w:cs="David"/>
                <w:color w:val="000000"/>
                <w:sz w:val="28"/>
                <w:szCs w:val="28"/>
                <w:shd w:val="clear" w:color="auto" w:fill="FFFFFF"/>
              </w:rPr>
              <w:t>”</w:t>
            </w:r>
            <w:r>
              <w:rPr>
                <w:rFonts w:ascii="David" w:hAnsi="David" w:cs="David" w:hint="cs"/>
                <w:color w:val="000000"/>
                <w:sz w:val="28"/>
                <w:szCs w:val="28"/>
                <w:shd w:val="clear" w:color="auto" w:fill="FFFFFF"/>
                <w:rtl/>
              </w:rPr>
              <w:t>ט)</w:t>
            </w:r>
          </w:p>
          <w:p w14:paraId="6189A633" w14:textId="3F9D93A2" w:rsidR="00A811CF" w:rsidRPr="009509B8" w:rsidRDefault="00A811CF" w:rsidP="00A811CF">
            <w:pPr>
              <w:jc w:val="both"/>
              <w:rPr>
                <w:sz w:val="28"/>
                <w:szCs w:val="28"/>
              </w:rPr>
            </w:pPr>
            <w:r w:rsidRPr="0075454E">
              <w:rPr>
                <w:sz w:val="20"/>
                <w:szCs w:val="20"/>
              </w:rPr>
              <w:t>29</w:t>
            </w:r>
            <w:r>
              <w:rPr>
                <w:sz w:val="20"/>
                <w:szCs w:val="20"/>
              </w:rPr>
              <w:t xml:space="preserve">. </w:t>
            </w:r>
            <w:r w:rsidRPr="0075454E">
              <w:rPr>
                <w:sz w:val="20"/>
                <w:szCs w:val="20"/>
              </w:rPr>
              <w:t>And he named him Noah, saying, “This one will provide us relief from our work and from the toil of our hands, out of the very soil which the Lord placed under a curse.” </w:t>
            </w:r>
          </w:p>
        </w:tc>
        <w:tc>
          <w:tcPr>
            <w:tcW w:w="2335" w:type="dxa"/>
          </w:tcPr>
          <w:p w14:paraId="78B9EFBB" w14:textId="77777777" w:rsidR="00A811CF" w:rsidRDefault="00A811CF" w:rsidP="00A811CF"/>
        </w:tc>
      </w:tr>
      <w:tr w:rsidR="00182B60" w14:paraId="58EB28D9" w14:textId="77777777" w:rsidTr="00BB509D">
        <w:tc>
          <w:tcPr>
            <w:tcW w:w="1646" w:type="dxa"/>
          </w:tcPr>
          <w:p w14:paraId="2A445E97" w14:textId="161467EC" w:rsidR="00182B60" w:rsidRDefault="0054545D" w:rsidP="00BB509D">
            <w:r>
              <w:t>Shem</w:t>
            </w:r>
          </w:p>
          <w:p w14:paraId="27E38C8C" w14:textId="77777777" w:rsidR="002522E5" w:rsidRDefault="002522E5" w:rsidP="00BB509D"/>
          <w:p w14:paraId="3C3951C5" w14:textId="1147C97A" w:rsidR="0054545D" w:rsidRDefault="0054545D" w:rsidP="00BB509D">
            <w:r>
              <w:t>Ham</w:t>
            </w:r>
          </w:p>
          <w:p w14:paraId="0A08FE67" w14:textId="77777777" w:rsidR="002522E5" w:rsidRDefault="002522E5" w:rsidP="00BB509D"/>
          <w:p w14:paraId="6D8CA538" w14:textId="18EB38DD" w:rsidR="0054545D" w:rsidRPr="00CA103F" w:rsidRDefault="0054545D" w:rsidP="00BB509D">
            <w:r>
              <w:t>Yefet</w:t>
            </w:r>
          </w:p>
        </w:tc>
        <w:tc>
          <w:tcPr>
            <w:tcW w:w="1838" w:type="dxa"/>
          </w:tcPr>
          <w:p w14:paraId="7966B99A" w14:textId="77777777" w:rsidR="00182B60" w:rsidRDefault="006E10F4" w:rsidP="00F645AF">
            <w:pPr>
              <w:spacing w:line="276" w:lineRule="auto"/>
              <w:rPr>
                <w:rFonts w:ascii="David" w:hAnsi="David" w:cs="David"/>
                <w:color w:val="000000"/>
                <w:sz w:val="40"/>
                <w:szCs w:val="40"/>
                <w:shd w:val="clear" w:color="auto" w:fill="FFFFFF"/>
              </w:rPr>
            </w:pPr>
            <w:r>
              <w:rPr>
                <w:rFonts w:ascii="David" w:hAnsi="David" w:cs="David"/>
                <w:color w:val="000000"/>
                <w:sz w:val="40"/>
                <w:szCs w:val="40"/>
                <w:shd w:val="clear" w:color="auto" w:fill="FFFFFF"/>
                <w:rtl/>
              </w:rPr>
              <w:t>שֵׁם</w:t>
            </w:r>
          </w:p>
          <w:p w14:paraId="277C4AC6" w14:textId="77777777" w:rsidR="00A8447A" w:rsidRDefault="00A8447A" w:rsidP="00F645AF">
            <w:pPr>
              <w:spacing w:line="276" w:lineRule="auto"/>
              <w:rPr>
                <w:rFonts w:ascii="David" w:hAnsi="David" w:cs="David"/>
                <w:color w:val="000000"/>
                <w:sz w:val="40"/>
                <w:szCs w:val="40"/>
                <w:shd w:val="clear" w:color="auto" w:fill="FFFFFF"/>
              </w:rPr>
            </w:pPr>
            <w:r>
              <w:rPr>
                <w:rFonts w:ascii="David" w:hAnsi="David" w:cs="David"/>
                <w:color w:val="000000"/>
                <w:sz w:val="40"/>
                <w:szCs w:val="40"/>
                <w:shd w:val="clear" w:color="auto" w:fill="FFFFFF"/>
                <w:rtl/>
              </w:rPr>
              <w:t>חָם</w:t>
            </w:r>
          </w:p>
          <w:p w14:paraId="47AB48E2" w14:textId="598E1837" w:rsidR="00A8447A" w:rsidRDefault="00385DC2" w:rsidP="00F645AF">
            <w:pPr>
              <w:spacing w:line="276" w:lineRule="auto"/>
            </w:pPr>
            <w:r>
              <w:rPr>
                <w:rFonts w:ascii="David" w:hAnsi="David" w:cs="David"/>
                <w:color w:val="000000"/>
                <w:sz w:val="40"/>
                <w:szCs w:val="40"/>
                <w:shd w:val="clear" w:color="auto" w:fill="FFFFFF"/>
                <w:rtl/>
              </w:rPr>
              <w:t>יֶפֶת</w:t>
            </w:r>
          </w:p>
        </w:tc>
        <w:tc>
          <w:tcPr>
            <w:tcW w:w="3531" w:type="dxa"/>
          </w:tcPr>
          <w:p w14:paraId="45E57EE1" w14:textId="35621F18" w:rsidR="00182B60" w:rsidRPr="0003664A" w:rsidRDefault="0079487B" w:rsidP="00A811CF">
            <w:pPr>
              <w:spacing w:line="276" w:lineRule="auto"/>
            </w:pPr>
            <w:r w:rsidRPr="0003664A">
              <w:t>N</w:t>
            </w:r>
            <w:r w:rsidR="003022A8" w:rsidRPr="0003664A">
              <w:t>ame</w:t>
            </w:r>
          </w:p>
          <w:p w14:paraId="13352C1C" w14:textId="77777777" w:rsidR="0079487B" w:rsidRDefault="0079487B" w:rsidP="00A811CF">
            <w:pPr>
              <w:spacing w:line="276" w:lineRule="auto"/>
            </w:pPr>
            <w:r w:rsidRPr="0003664A">
              <w:t>Father-in-law</w:t>
            </w:r>
            <w:r w:rsidR="007305EC" w:rsidRPr="0003664A">
              <w:t xml:space="preserve">; hot, dark skinned; </w:t>
            </w:r>
            <w:r w:rsidR="00A50D26" w:rsidRPr="0003664A">
              <w:t>servant</w:t>
            </w:r>
          </w:p>
          <w:p w14:paraId="1117E38A" w14:textId="3B1FF906" w:rsidR="0003664A" w:rsidRPr="000B4E6B" w:rsidRDefault="0003664A" w:rsidP="00A811CF">
            <w:pPr>
              <w:spacing w:line="276" w:lineRule="auto"/>
              <w:rPr>
                <w:sz w:val="28"/>
                <w:szCs w:val="28"/>
              </w:rPr>
            </w:pPr>
            <w:r>
              <w:t>Iapetus</w:t>
            </w:r>
            <w:r w:rsidR="00724FB8">
              <w:t>; naïve; seduce</w:t>
            </w:r>
            <w:r w:rsidR="005055F3">
              <w:t>, young man (in the prime of his life)</w:t>
            </w:r>
          </w:p>
        </w:tc>
        <w:tc>
          <w:tcPr>
            <w:tcW w:w="2335" w:type="dxa"/>
          </w:tcPr>
          <w:p w14:paraId="5C80EC03" w14:textId="77777777" w:rsidR="00182B60" w:rsidRDefault="00182B60" w:rsidP="00BB509D"/>
        </w:tc>
      </w:tr>
      <w:tr w:rsidR="00182B60" w14:paraId="4377173A" w14:textId="77777777" w:rsidTr="00BB509D">
        <w:tc>
          <w:tcPr>
            <w:tcW w:w="1646" w:type="dxa"/>
          </w:tcPr>
          <w:p w14:paraId="508AED0A" w14:textId="4AE6A147" w:rsidR="00182B60" w:rsidRDefault="000A42DF" w:rsidP="00BB509D">
            <w:r>
              <w:rPr>
                <w:rFonts w:cstheme="minorHAnsi"/>
              </w:rPr>
              <w:t>Arpachshad</w:t>
            </w:r>
          </w:p>
        </w:tc>
        <w:tc>
          <w:tcPr>
            <w:tcW w:w="1838" w:type="dxa"/>
          </w:tcPr>
          <w:p w14:paraId="7CB47B29" w14:textId="5D0AEB5B" w:rsidR="00182B60" w:rsidRDefault="00753B0F" w:rsidP="00BB509D">
            <w:r>
              <w:rPr>
                <w:rFonts w:ascii="David" w:hAnsi="David" w:cs="David"/>
                <w:color w:val="000000"/>
                <w:sz w:val="40"/>
                <w:szCs w:val="40"/>
                <w:shd w:val="clear" w:color="auto" w:fill="FFFFFF"/>
                <w:rtl/>
              </w:rPr>
              <w:t>אַרְפַּכְשַׁד</w:t>
            </w:r>
          </w:p>
        </w:tc>
        <w:tc>
          <w:tcPr>
            <w:tcW w:w="3531" w:type="dxa"/>
          </w:tcPr>
          <w:p w14:paraId="32E5CEA1" w14:textId="4CD4154B" w:rsidR="00182B60" w:rsidRDefault="003504A6" w:rsidP="00BB509D">
            <w:r>
              <w:t>Wall + Chaldean</w:t>
            </w:r>
          </w:p>
        </w:tc>
        <w:tc>
          <w:tcPr>
            <w:tcW w:w="2335" w:type="dxa"/>
          </w:tcPr>
          <w:p w14:paraId="3534BE58" w14:textId="77777777" w:rsidR="00182B60" w:rsidRDefault="00182B60" w:rsidP="00BB509D"/>
        </w:tc>
      </w:tr>
      <w:tr w:rsidR="00182B60" w14:paraId="0F6F7B62" w14:textId="77777777" w:rsidTr="00BB509D">
        <w:tc>
          <w:tcPr>
            <w:tcW w:w="1646" w:type="dxa"/>
          </w:tcPr>
          <w:p w14:paraId="4AC2DD11" w14:textId="5B1DD018" w:rsidR="00182B60" w:rsidRDefault="000A42DF" w:rsidP="00BB509D">
            <w:r>
              <w:t>Shelah</w:t>
            </w:r>
          </w:p>
        </w:tc>
        <w:tc>
          <w:tcPr>
            <w:tcW w:w="1838" w:type="dxa"/>
          </w:tcPr>
          <w:p w14:paraId="30A7BC94" w14:textId="4C5D21A4" w:rsidR="00182B60" w:rsidRDefault="00D229D8" w:rsidP="00BB509D">
            <w:r>
              <w:rPr>
                <w:rFonts w:ascii="David" w:hAnsi="David" w:cs="David"/>
                <w:color w:val="000000"/>
                <w:sz w:val="40"/>
                <w:szCs w:val="40"/>
                <w:shd w:val="clear" w:color="auto" w:fill="FFFFFF"/>
                <w:rtl/>
              </w:rPr>
              <w:t>שֶׁלַח</w:t>
            </w:r>
          </w:p>
        </w:tc>
        <w:tc>
          <w:tcPr>
            <w:tcW w:w="3531" w:type="dxa"/>
          </w:tcPr>
          <w:p w14:paraId="2DFA46B8" w14:textId="7B139A79" w:rsidR="00182B60" w:rsidRDefault="00A146B8" w:rsidP="00BB509D">
            <w:r>
              <w:t>Dart/Missile</w:t>
            </w:r>
          </w:p>
        </w:tc>
        <w:tc>
          <w:tcPr>
            <w:tcW w:w="2335" w:type="dxa"/>
          </w:tcPr>
          <w:p w14:paraId="7577C939" w14:textId="77777777" w:rsidR="00182B60" w:rsidRDefault="00182B60" w:rsidP="00BB509D"/>
        </w:tc>
      </w:tr>
      <w:tr w:rsidR="00182B60" w14:paraId="17DE86B8" w14:textId="77777777" w:rsidTr="00BB509D">
        <w:tc>
          <w:tcPr>
            <w:tcW w:w="1646" w:type="dxa"/>
          </w:tcPr>
          <w:p w14:paraId="42DD12D4" w14:textId="316BA1BE" w:rsidR="00182B60" w:rsidRDefault="00EB46B3" w:rsidP="00BB509D">
            <w:r>
              <w:t>Ever</w:t>
            </w:r>
          </w:p>
        </w:tc>
        <w:tc>
          <w:tcPr>
            <w:tcW w:w="1838" w:type="dxa"/>
          </w:tcPr>
          <w:p w14:paraId="362819A5" w14:textId="30F0B12B" w:rsidR="00182B60" w:rsidRDefault="00F530E6" w:rsidP="00BB509D">
            <w:r>
              <w:rPr>
                <w:rFonts w:ascii="David" w:hAnsi="David" w:cs="David"/>
                <w:color w:val="000000"/>
                <w:sz w:val="40"/>
                <w:szCs w:val="40"/>
                <w:shd w:val="clear" w:color="auto" w:fill="FFFFFF"/>
                <w:rtl/>
              </w:rPr>
              <w:t>עֵבֶר</w:t>
            </w:r>
          </w:p>
        </w:tc>
        <w:tc>
          <w:tcPr>
            <w:tcW w:w="3531" w:type="dxa"/>
          </w:tcPr>
          <w:p w14:paraId="3B6CA57C" w14:textId="2A080031" w:rsidR="00182B60" w:rsidRDefault="002D6DBA" w:rsidP="00BB509D">
            <w:r>
              <w:t>Crossover</w:t>
            </w:r>
          </w:p>
        </w:tc>
        <w:tc>
          <w:tcPr>
            <w:tcW w:w="2335" w:type="dxa"/>
          </w:tcPr>
          <w:p w14:paraId="52155805" w14:textId="77777777" w:rsidR="00182B60" w:rsidRDefault="00182B60" w:rsidP="00BB509D"/>
        </w:tc>
      </w:tr>
      <w:tr w:rsidR="00182B60" w14:paraId="4743C4F0" w14:textId="77777777" w:rsidTr="00BB509D">
        <w:tc>
          <w:tcPr>
            <w:tcW w:w="1646" w:type="dxa"/>
          </w:tcPr>
          <w:p w14:paraId="4EE2FE96" w14:textId="1DCC5788" w:rsidR="00182B60" w:rsidRDefault="00EB46B3" w:rsidP="00BB509D">
            <w:r>
              <w:t>Peleg</w:t>
            </w:r>
          </w:p>
        </w:tc>
        <w:tc>
          <w:tcPr>
            <w:tcW w:w="1838" w:type="dxa"/>
          </w:tcPr>
          <w:p w14:paraId="754D8DBE" w14:textId="2D987378" w:rsidR="00182B60" w:rsidRDefault="007E2095" w:rsidP="00BB509D">
            <w:r>
              <w:rPr>
                <w:rFonts w:ascii="David" w:hAnsi="David" w:cs="David"/>
                <w:color w:val="000000"/>
                <w:sz w:val="40"/>
                <w:szCs w:val="40"/>
                <w:shd w:val="clear" w:color="auto" w:fill="FFFFFF"/>
                <w:rtl/>
              </w:rPr>
              <w:t>פֶּלֶג</w:t>
            </w:r>
          </w:p>
        </w:tc>
        <w:tc>
          <w:tcPr>
            <w:tcW w:w="3531" w:type="dxa"/>
          </w:tcPr>
          <w:p w14:paraId="3B439647" w14:textId="4233D042" w:rsidR="00182B60" w:rsidRDefault="002D6DBA" w:rsidP="00BB509D">
            <w:r>
              <w:t>Split</w:t>
            </w:r>
          </w:p>
        </w:tc>
        <w:tc>
          <w:tcPr>
            <w:tcW w:w="2335" w:type="dxa"/>
          </w:tcPr>
          <w:p w14:paraId="2AE8FD22" w14:textId="77777777" w:rsidR="00182B60" w:rsidRDefault="00182B60" w:rsidP="00BB509D"/>
        </w:tc>
      </w:tr>
      <w:tr w:rsidR="00182B60" w14:paraId="2F4F8BE1" w14:textId="77777777" w:rsidTr="00BB509D">
        <w:tc>
          <w:tcPr>
            <w:tcW w:w="1646" w:type="dxa"/>
          </w:tcPr>
          <w:p w14:paraId="5F98BF55" w14:textId="30D21D52" w:rsidR="00182B60" w:rsidRDefault="00EB46B3" w:rsidP="00BB509D">
            <w:r>
              <w:t>Re’u</w:t>
            </w:r>
          </w:p>
          <w:p w14:paraId="01F11C30" w14:textId="77777777" w:rsidR="00182B60" w:rsidRDefault="00182B60" w:rsidP="00BB509D"/>
        </w:tc>
        <w:tc>
          <w:tcPr>
            <w:tcW w:w="1838" w:type="dxa"/>
          </w:tcPr>
          <w:p w14:paraId="02C21079" w14:textId="3638F011" w:rsidR="00182B60" w:rsidRDefault="00AB1B4D" w:rsidP="00BB509D">
            <w:r>
              <w:rPr>
                <w:rFonts w:ascii="David" w:hAnsi="David" w:cs="David"/>
                <w:color w:val="000000"/>
                <w:sz w:val="40"/>
                <w:szCs w:val="40"/>
                <w:shd w:val="clear" w:color="auto" w:fill="FFFFFF"/>
                <w:rtl/>
              </w:rPr>
              <w:t>רְעוּ</w:t>
            </w:r>
          </w:p>
        </w:tc>
        <w:tc>
          <w:tcPr>
            <w:tcW w:w="3531" w:type="dxa"/>
          </w:tcPr>
          <w:p w14:paraId="0A43E8B6" w14:textId="78F66991" w:rsidR="00182B60" w:rsidRDefault="002D6DBA" w:rsidP="00BB509D">
            <w:r>
              <w:t>Neighbor/god</w:t>
            </w:r>
          </w:p>
        </w:tc>
        <w:tc>
          <w:tcPr>
            <w:tcW w:w="2335" w:type="dxa"/>
          </w:tcPr>
          <w:p w14:paraId="6A4334DA" w14:textId="77777777" w:rsidR="00182B60" w:rsidRDefault="00182B60" w:rsidP="00BB509D"/>
        </w:tc>
      </w:tr>
      <w:tr w:rsidR="00182B60" w14:paraId="5377D936" w14:textId="77777777" w:rsidTr="00BB509D">
        <w:tc>
          <w:tcPr>
            <w:tcW w:w="1646" w:type="dxa"/>
          </w:tcPr>
          <w:p w14:paraId="0D22FB98" w14:textId="7904F546" w:rsidR="00182B60" w:rsidRDefault="00EB46B3" w:rsidP="002522E5">
            <w:r>
              <w:t>S</w:t>
            </w:r>
            <w:r w:rsidR="00493D66">
              <w:t>erug</w:t>
            </w:r>
          </w:p>
          <w:p w14:paraId="121AAA72" w14:textId="77777777" w:rsidR="00182B60" w:rsidRDefault="00182B60" w:rsidP="00BB509D"/>
        </w:tc>
        <w:tc>
          <w:tcPr>
            <w:tcW w:w="1838" w:type="dxa"/>
          </w:tcPr>
          <w:p w14:paraId="23E7E0B6" w14:textId="1EAE1F17" w:rsidR="00182B60" w:rsidRDefault="001E678D" w:rsidP="00BB509D">
            <w:r>
              <w:rPr>
                <w:rFonts w:ascii="David" w:hAnsi="David" w:cs="David"/>
                <w:color w:val="000000"/>
                <w:sz w:val="40"/>
                <w:szCs w:val="40"/>
                <w:shd w:val="clear" w:color="auto" w:fill="FFFFFF"/>
                <w:rtl/>
              </w:rPr>
              <w:t>שְׂרוּג</w:t>
            </w:r>
          </w:p>
        </w:tc>
        <w:tc>
          <w:tcPr>
            <w:tcW w:w="3531" w:type="dxa"/>
          </w:tcPr>
          <w:p w14:paraId="205854E8" w14:textId="32CC52A4" w:rsidR="00182B60" w:rsidRDefault="00A30AEF" w:rsidP="00BB509D">
            <w:r>
              <w:t>Younger branch/twig</w:t>
            </w:r>
          </w:p>
        </w:tc>
        <w:tc>
          <w:tcPr>
            <w:tcW w:w="2335" w:type="dxa"/>
          </w:tcPr>
          <w:p w14:paraId="77BE1D52" w14:textId="77777777" w:rsidR="00182B60" w:rsidRDefault="00182B60" w:rsidP="00BB509D"/>
        </w:tc>
      </w:tr>
      <w:tr w:rsidR="00182B60" w14:paraId="0F4D1200" w14:textId="77777777" w:rsidTr="00BB509D">
        <w:tc>
          <w:tcPr>
            <w:tcW w:w="1646" w:type="dxa"/>
          </w:tcPr>
          <w:p w14:paraId="37D4C15D" w14:textId="617FF3D4" w:rsidR="00182B60" w:rsidRDefault="00493D66" w:rsidP="00BB509D">
            <w:r>
              <w:t>Nachor</w:t>
            </w:r>
          </w:p>
        </w:tc>
        <w:tc>
          <w:tcPr>
            <w:tcW w:w="1838" w:type="dxa"/>
          </w:tcPr>
          <w:p w14:paraId="780AD0F8" w14:textId="6EB45946" w:rsidR="00182B60" w:rsidRDefault="009606EE" w:rsidP="00BB509D">
            <w:r>
              <w:rPr>
                <w:rFonts w:ascii="David" w:hAnsi="David" w:cs="David"/>
                <w:color w:val="000000"/>
                <w:sz w:val="40"/>
                <w:szCs w:val="40"/>
                <w:shd w:val="clear" w:color="auto" w:fill="FFFFFF"/>
                <w:rtl/>
              </w:rPr>
              <w:t>נָחוֹר</w:t>
            </w:r>
          </w:p>
        </w:tc>
        <w:tc>
          <w:tcPr>
            <w:tcW w:w="3531" w:type="dxa"/>
          </w:tcPr>
          <w:p w14:paraId="51FF9F2C" w14:textId="2547F28E" w:rsidR="00182B60" w:rsidRDefault="00A30AEF" w:rsidP="00BB509D">
            <w:r>
              <w:t>Snort</w:t>
            </w:r>
          </w:p>
        </w:tc>
        <w:tc>
          <w:tcPr>
            <w:tcW w:w="2335" w:type="dxa"/>
          </w:tcPr>
          <w:p w14:paraId="568A362C" w14:textId="77777777" w:rsidR="00182B60" w:rsidRDefault="00182B60" w:rsidP="00BB509D"/>
        </w:tc>
      </w:tr>
      <w:tr w:rsidR="00493D66" w14:paraId="34F3C462" w14:textId="77777777" w:rsidTr="00BB509D">
        <w:tc>
          <w:tcPr>
            <w:tcW w:w="1646" w:type="dxa"/>
          </w:tcPr>
          <w:p w14:paraId="5CA3A0FD" w14:textId="475E2584" w:rsidR="00493D66" w:rsidRDefault="00493D66" w:rsidP="00BB509D">
            <w:r>
              <w:t>Terah</w:t>
            </w:r>
          </w:p>
        </w:tc>
        <w:tc>
          <w:tcPr>
            <w:tcW w:w="1838" w:type="dxa"/>
          </w:tcPr>
          <w:p w14:paraId="0C63E5ED" w14:textId="74DE4F7F" w:rsidR="00493D66" w:rsidRDefault="00BC1DED" w:rsidP="00BB509D">
            <w:r>
              <w:rPr>
                <w:rFonts w:ascii="David" w:hAnsi="David" w:cs="David"/>
                <w:color w:val="000000"/>
                <w:sz w:val="40"/>
                <w:szCs w:val="40"/>
                <w:shd w:val="clear" w:color="auto" w:fill="FFFFFF"/>
                <w:rtl/>
              </w:rPr>
              <w:t>תֶּרַח</w:t>
            </w:r>
          </w:p>
        </w:tc>
        <w:tc>
          <w:tcPr>
            <w:tcW w:w="3531" w:type="dxa"/>
          </w:tcPr>
          <w:p w14:paraId="6F786AAB" w14:textId="6D745716" w:rsidR="00493D66" w:rsidRDefault="00A30AEF" w:rsidP="00BB509D">
            <w:r>
              <w:t>Ibex</w:t>
            </w:r>
          </w:p>
        </w:tc>
        <w:tc>
          <w:tcPr>
            <w:tcW w:w="2335" w:type="dxa"/>
          </w:tcPr>
          <w:p w14:paraId="79A11D73" w14:textId="77777777" w:rsidR="00493D66" w:rsidRDefault="00493D66" w:rsidP="00BB509D"/>
        </w:tc>
      </w:tr>
      <w:tr w:rsidR="00493D66" w14:paraId="55A20D3A" w14:textId="77777777" w:rsidTr="00BB509D">
        <w:tc>
          <w:tcPr>
            <w:tcW w:w="1646" w:type="dxa"/>
          </w:tcPr>
          <w:p w14:paraId="48BA657E" w14:textId="233DE2ED" w:rsidR="00493D66" w:rsidRDefault="00493D66" w:rsidP="00BB509D">
            <w:r>
              <w:t>Abram</w:t>
            </w:r>
          </w:p>
        </w:tc>
        <w:tc>
          <w:tcPr>
            <w:tcW w:w="1838" w:type="dxa"/>
          </w:tcPr>
          <w:p w14:paraId="31D4766E" w14:textId="36D32709" w:rsidR="00493D66" w:rsidRDefault="002522E5" w:rsidP="00BB509D">
            <w:r>
              <w:rPr>
                <w:rFonts w:ascii="David" w:hAnsi="David" w:cs="David"/>
                <w:color w:val="000000"/>
                <w:sz w:val="40"/>
                <w:szCs w:val="40"/>
                <w:shd w:val="clear" w:color="auto" w:fill="FFFFFF"/>
                <w:rtl/>
              </w:rPr>
              <w:t>אַבְרָם</w:t>
            </w:r>
          </w:p>
        </w:tc>
        <w:tc>
          <w:tcPr>
            <w:tcW w:w="3531" w:type="dxa"/>
          </w:tcPr>
          <w:p w14:paraId="3ED023C4" w14:textId="115B29A9" w:rsidR="00493D66" w:rsidRDefault="00C509EB" w:rsidP="00BB509D">
            <w:r>
              <w:t>He who decides</w:t>
            </w:r>
          </w:p>
        </w:tc>
        <w:tc>
          <w:tcPr>
            <w:tcW w:w="2335" w:type="dxa"/>
          </w:tcPr>
          <w:p w14:paraId="51F8ECD2" w14:textId="77777777" w:rsidR="00493D66" w:rsidRDefault="00493D66" w:rsidP="00BB509D"/>
        </w:tc>
      </w:tr>
      <w:tr w:rsidR="00493D66" w14:paraId="15803D16" w14:textId="77777777" w:rsidTr="00BB509D">
        <w:tc>
          <w:tcPr>
            <w:tcW w:w="1646" w:type="dxa"/>
          </w:tcPr>
          <w:p w14:paraId="3D6622AE" w14:textId="77777777" w:rsidR="00493D66" w:rsidRDefault="00493D66" w:rsidP="00BB509D"/>
        </w:tc>
        <w:tc>
          <w:tcPr>
            <w:tcW w:w="1838" w:type="dxa"/>
          </w:tcPr>
          <w:p w14:paraId="124D379E" w14:textId="77777777" w:rsidR="00493D66" w:rsidRDefault="00493D66" w:rsidP="00BB509D"/>
        </w:tc>
        <w:tc>
          <w:tcPr>
            <w:tcW w:w="3531" w:type="dxa"/>
          </w:tcPr>
          <w:p w14:paraId="375B6A09" w14:textId="77777777" w:rsidR="00493D66" w:rsidRDefault="00493D66" w:rsidP="00BB509D"/>
        </w:tc>
        <w:tc>
          <w:tcPr>
            <w:tcW w:w="2335" w:type="dxa"/>
          </w:tcPr>
          <w:p w14:paraId="48FFB99B" w14:textId="77777777" w:rsidR="00493D66" w:rsidRDefault="00493D66" w:rsidP="00BB509D"/>
        </w:tc>
      </w:tr>
    </w:tbl>
    <w:p w14:paraId="583DD824" w14:textId="3F9463AB" w:rsidR="00BD021F" w:rsidRDefault="00BD021F"/>
    <w:p w14:paraId="3AC07FF2" w14:textId="05F9452D" w:rsidR="00A375B3" w:rsidRDefault="00A375B3">
      <w:r>
        <w:br w:type="page"/>
      </w:r>
    </w:p>
    <w:p w14:paraId="5C4BC355" w14:textId="7E172F3B" w:rsidR="00A375B3" w:rsidRDefault="00A375B3" w:rsidP="00A375B3">
      <w:pPr>
        <w:jc w:val="center"/>
      </w:pPr>
      <w:r>
        <w:lastRenderedPageBreak/>
        <w:t>Worksheet #</w:t>
      </w:r>
      <w:r>
        <w:t>4</w:t>
      </w:r>
      <w:r>
        <w:t xml:space="preserve"> – </w:t>
      </w:r>
      <w:r>
        <w:t>The Children of Jacob</w:t>
      </w:r>
    </w:p>
    <w:tbl>
      <w:tblPr>
        <w:tblStyle w:val="TableGrid"/>
        <w:tblW w:w="0" w:type="auto"/>
        <w:tblLook w:val="04A0" w:firstRow="1" w:lastRow="0" w:firstColumn="1" w:lastColumn="0" w:noHBand="0" w:noVBand="1"/>
      </w:tblPr>
      <w:tblGrid>
        <w:gridCol w:w="1646"/>
        <w:gridCol w:w="1838"/>
        <w:gridCol w:w="3531"/>
        <w:gridCol w:w="2335"/>
      </w:tblGrid>
      <w:tr w:rsidR="00A375B3" w14:paraId="6361E0C4" w14:textId="77777777" w:rsidTr="00BB509D">
        <w:tc>
          <w:tcPr>
            <w:tcW w:w="1646" w:type="dxa"/>
          </w:tcPr>
          <w:p w14:paraId="4AEB2A43" w14:textId="60CE3D52" w:rsidR="00A375B3" w:rsidRDefault="00A375B3" w:rsidP="00BB509D">
            <w:r>
              <w:t xml:space="preserve">Line of </w:t>
            </w:r>
            <w:r w:rsidR="009E688B">
              <w:t>Jacob</w:t>
            </w:r>
          </w:p>
        </w:tc>
        <w:tc>
          <w:tcPr>
            <w:tcW w:w="1838" w:type="dxa"/>
          </w:tcPr>
          <w:p w14:paraId="3AC12295" w14:textId="77777777" w:rsidR="00A375B3" w:rsidRDefault="00A375B3" w:rsidP="00BB509D">
            <w:r>
              <w:t>Hebrew Name</w:t>
            </w:r>
          </w:p>
        </w:tc>
        <w:tc>
          <w:tcPr>
            <w:tcW w:w="3531" w:type="dxa"/>
          </w:tcPr>
          <w:p w14:paraId="1E588A98" w14:textId="77777777" w:rsidR="00A375B3" w:rsidRDefault="00A375B3" w:rsidP="00BB509D">
            <w:r>
              <w:t>Etymology</w:t>
            </w:r>
          </w:p>
        </w:tc>
        <w:tc>
          <w:tcPr>
            <w:tcW w:w="2335" w:type="dxa"/>
          </w:tcPr>
          <w:p w14:paraId="45C9A23D" w14:textId="704870FE" w:rsidR="00A375B3" w:rsidRDefault="00396ECE" w:rsidP="00BB509D">
            <w:r>
              <w:t>English</w:t>
            </w:r>
            <w:r w:rsidR="00A375B3">
              <w:t xml:space="preserve"> </w:t>
            </w:r>
          </w:p>
        </w:tc>
      </w:tr>
      <w:tr w:rsidR="00A375B3" w14:paraId="204D810F" w14:textId="77777777" w:rsidTr="00BB509D">
        <w:tc>
          <w:tcPr>
            <w:tcW w:w="1646" w:type="dxa"/>
          </w:tcPr>
          <w:p w14:paraId="3CF89A8B" w14:textId="64782125" w:rsidR="00A375B3" w:rsidRDefault="009E688B" w:rsidP="00BB509D">
            <w:r>
              <w:t>Reuven</w:t>
            </w:r>
          </w:p>
        </w:tc>
        <w:tc>
          <w:tcPr>
            <w:tcW w:w="1838" w:type="dxa"/>
          </w:tcPr>
          <w:p w14:paraId="284D8A15" w14:textId="205A1886" w:rsidR="00A375B3" w:rsidRDefault="00180200" w:rsidP="00BB509D">
            <w:r>
              <w:rPr>
                <w:rFonts w:ascii="David" w:hAnsi="David" w:cs="David"/>
                <w:color w:val="000000"/>
                <w:sz w:val="40"/>
                <w:szCs w:val="40"/>
                <w:shd w:val="clear" w:color="auto" w:fill="FFFFFF"/>
                <w:rtl/>
              </w:rPr>
              <w:t>רְאוּבֵן</w:t>
            </w:r>
          </w:p>
        </w:tc>
        <w:tc>
          <w:tcPr>
            <w:tcW w:w="3531" w:type="dxa"/>
          </w:tcPr>
          <w:p w14:paraId="41B71B53" w14:textId="4AFC219C" w:rsidR="00A375B3" w:rsidRPr="00396ECE" w:rsidRDefault="005474F1" w:rsidP="00BB509D">
            <w:pPr>
              <w:bidi/>
              <w:rPr>
                <w:rFonts w:ascii="David" w:hAnsi="David" w:cs="David"/>
                <w:sz w:val="32"/>
                <w:szCs w:val="32"/>
                <w:rtl/>
              </w:rPr>
            </w:pPr>
            <w:r w:rsidRPr="005474F1">
              <w:rPr>
                <w:rFonts w:ascii="David" w:hAnsi="David" w:cs="David"/>
                <w:color w:val="000000"/>
                <w:sz w:val="32"/>
                <w:szCs w:val="32"/>
                <w:shd w:val="clear" w:color="auto" w:fill="FFFFFF"/>
                <w:rtl/>
              </w:rPr>
              <w:t>וַתִּקְרָא שְׁמוֹ רְאוּבֵן</w:t>
            </w:r>
            <w:r>
              <w:rPr>
                <w:rFonts w:ascii="David" w:hAnsi="David" w:cs="David" w:hint="cs"/>
                <w:color w:val="000000"/>
                <w:sz w:val="40"/>
                <w:szCs w:val="40"/>
                <w:shd w:val="clear" w:color="auto" w:fill="FFFFFF"/>
                <w:rtl/>
              </w:rPr>
              <w:t xml:space="preserve"> </w:t>
            </w:r>
            <w:r w:rsidR="00C752CF" w:rsidRPr="00396ECE">
              <w:rPr>
                <w:rFonts w:ascii="David" w:hAnsi="David" w:cs="David"/>
                <w:color w:val="000000"/>
                <w:sz w:val="32"/>
                <w:szCs w:val="32"/>
                <w:shd w:val="clear" w:color="auto" w:fill="FFFFFF"/>
                <w:rtl/>
              </w:rPr>
              <w:t>כִּי אָמְרָה כִּי-רָאָה יְהוָה בְּעָנְיִי--כִּי עַתָּה יֶאֱהָבַנִי אִישִׁי</w:t>
            </w:r>
            <w:r w:rsidR="00C752CF" w:rsidRPr="00396ECE">
              <w:rPr>
                <w:rFonts w:ascii="David" w:hAnsi="David" w:cs="David"/>
                <w:color w:val="000000"/>
                <w:sz w:val="32"/>
                <w:szCs w:val="32"/>
                <w:shd w:val="clear" w:color="auto" w:fill="FFFFFF"/>
              </w:rPr>
              <w:t>.</w:t>
            </w:r>
            <w:r w:rsidR="00F0166C" w:rsidRPr="00396ECE">
              <w:rPr>
                <w:rFonts w:ascii="David" w:hAnsi="David" w:cs="David"/>
                <w:color w:val="000000"/>
                <w:sz w:val="32"/>
                <w:szCs w:val="32"/>
                <w:shd w:val="clear" w:color="auto" w:fill="FFFFFF"/>
                <w:rtl/>
              </w:rPr>
              <w:t xml:space="preserve"> (</w:t>
            </w:r>
            <w:r w:rsidR="00A31779" w:rsidRPr="00396ECE">
              <w:rPr>
                <w:rFonts w:ascii="David" w:hAnsi="David" w:cs="David"/>
                <w:color w:val="000000"/>
                <w:sz w:val="32"/>
                <w:szCs w:val="32"/>
                <w:shd w:val="clear" w:color="auto" w:fill="FFFFFF"/>
                <w:rtl/>
              </w:rPr>
              <w:t>כ"ט:ל"ב)</w:t>
            </w:r>
          </w:p>
        </w:tc>
        <w:tc>
          <w:tcPr>
            <w:tcW w:w="2335" w:type="dxa"/>
          </w:tcPr>
          <w:p w14:paraId="28A014DF" w14:textId="5E92D493" w:rsidR="00A375B3" w:rsidRPr="006A5B9A" w:rsidRDefault="006A5B9A" w:rsidP="00C31DEC">
            <w:pPr>
              <w:jc w:val="both"/>
              <w:rPr>
                <w:sz w:val="20"/>
                <w:szCs w:val="20"/>
              </w:rPr>
            </w:pPr>
            <w:r w:rsidRPr="006A5B9A">
              <w:rPr>
                <w:sz w:val="20"/>
                <w:szCs w:val="20"/>
              </w:rPr>
              <w:t>32</w:t>
            </w:r>
            <w:r>
              <w:rPr>
                <w:sz w:val="20"/>
                <w:szCs w:val="20"/>
              </w:rPr>
              <w:t xml:space="preserve">. </w:t>
            </w:r>
            <w:r w:rsidRPr="006A5B9A">
              <w:rPr>
                <w:sz w:val="20"/>
                <w:szCs w:val="20"/>
              </w:rPr>
              <w:t>Leah conceived and bore a son, and named him Reuben; for she declared, “It means: ‘The Lord has seen my affliction’; it also means: ‘Now my husband will love me</w:t>
            </w:r>
            <w:proofErr w:type="gramStart"/>
            <w:r w:rsidRPr="006A5B9A">
              <w:rPr>
                <w:sz w:val="20"/>
                <w:szCs w:val="20"/>
              </w:rPr>
              <w:t>.”‘</w:t>
            </w:r>
            <w:proofErr w:type="gramEnd"/>
            <w:r w:rsidRPr="006A5B9A">
              <w:rPr>
                <w:sz w:val="20"/>
                <w:szCs w:val="20"/>
              </w:rPr>
              <w:t>   </w:t>
            </w:r>
          </w:p>
        </w:tc>
      </w:tr>
      <w:tr w:rsidR="00A375B3" w14:paraId="64560613" w14:textId="77777777" w:rsidTr="00BB509D">
        <w:tc>
          <w:tcPr>
            <w:tcW w:w="1646" w:type="dxa"/>
          </w:tcPr>
          <w:p w14:paraId="585CF251" w14:textId="4EA8C8E3" w:rsidR="00A375B3" w:rsidRDefault="00A375B3" w:rsidP="00BB509D">
            <w:r>
              <w:t>Sh</w:t>
            </w:r>
            <w:r w:rsidR="009E688B">
              <w:t>i</w:t>
            </w:r>
            <w:r>
              <w:t>m</w:t>
            </w:r>
            <w:r w:rsidR="009E688B">
              <w:t>on</w:t>
            </w:r>
          </w:p>
          <w:p w14:paraId="2A449C05" w14:textId="78B36AF3" w:rsidR="00A375B3" w:rsidRPr="00CA103F" w:rsidRDefault="00A375B3" w:rsidP="00BB509D"/>
        </w:tc>
        <w:tc>
          <w:tcPr>
            <w:tcW w:w="1838" w:type="dxa"/>
          </w:tcPr>
          <w:p w14:paraId="2534C378" w14:textId="36B4DE0E" w:rsidR="00A375B3" w:rsidRDefault="00F57AC6" w:rsidP="00BB509D">
            <w:pPr>
              <w:spacing w:line="276" w:lineRule="auto"/>
            </w:pPr>
            <w:r>
              <w:rPr>
                <w:rFonts w:ascii="David" w:hAnsi="David" w:cs="David"/>
                <w:color w:val="000000"/>
                <w:sz w:val="40"/>
                <w:szCs w:val="40"/>
                <w:shd w:val="clear" w:color="auto" w:fill="FFFFFF"/>
                <w:rtl/>
              </w:rPr>
              <w:t>שִׁמְעוֹן</w:t>
            </w:r>
          </w:p>
        </w:tc>
        <w:tc>
          <w:tcPr>
            <w:tcW w:w="3531" w:type="dxa"/>
          </w:tcPr>
          <w:p w14:paraId="34A83A7A" w14:textId="76CFB20C" w:rsidR="00A375B3" w:rsidRPr="00396ECE" w:rsidRDefault="00485B53" w:rsidP="005F26B1">
            <w:pPr>
              <w:bidi/>
              <w:rPr>
                <w:rFonts w:ascii="David" w:hAnsi="David" w:cs="David"/>
                <w:sz w:val="32"/>
                <w:szCs w:val="32"/>
              </w:rPr>
            </w:pPr>
            <w:r>
              <w:rPr>
                <w:rFonts w:ascii="David" w:hAnsi="David" w:cs="David"/>
                <w:color w:val="000000"/>
                <w:sz w:val="40"/>
                <w:szCs w:val="40"/>
                <w:shd w:val="clear" w:color="auto" w:fill="FFFFFF"/>
              </w:rPr>
              <w:t> </w:t>
            </w:r>
            <w:r w:rsidRPr="00485B53">
              <w:rPr>
                <w:rFonts w:ascii="David" w:hAnsi="David" w:cs="David"/>
                <w:color w:val="000000"/>
                <w:sz w:val="32"/>
                <w:szCs w:val="32"/>
                <w:shd w:val="clear" w:color="auto" w:fill="FFFFFF"/>
                <w:rtl/>
              </w:rPr>
              <w:t>וַתֹּאמֶר</w:t>
            </w:r>
            <w:r>
              <w:rPr>
                <w:rFonts w:ascii="David" w:hAnsi="David" w:cs="David" w:hint="cs"/>
                <w:color w:val="000000"/>
                <w:sz w:val="40"/>
                <w:szCs w:val="40"/>
                <w:shd w:val="clear" w:color="auto" w:fill="FFFFFF"/>
                <w:rtl/>
              </w:rPr>
              <w:t xml:space="preserve"> </w:t>
            </w:r>
            <w:r w:rsidR="005F26B1" w:rsidRPr="00396ECE">
              <w:rPr>
                <w:rFonts w:ascii="David" w:hAnsi="David" w:cs="David"/>
                <w:color w:val="000000"/>
                <w:sz w:val="32"/>
                <w:szCs w:val="32"/>
                <w:shd w:val="clear" w:color="auto" w:fill="FFFFFF"/>
                <w:rtl/>
              </w:rPr>
              <w:t>כִּי-שָׁמַע יְהוָה כִּי-שְׂנוּאָה אָנֹכִי וַיִּתֶּן-לִי גַּם-אֶת-זֶה</w:t>
            </w:r>
            <w:r w:rsidR="00993816" w:rsidRPr="00396ECE">
              <w:rPr>
                <w:rFonts w:ascii="David" w:hAnsi="David" w:cs="David"/>
                <w:color w:val="000000"/>
                <w:sz w:val="32"/>
                <w:szCs w:val="32"/>
                <w:shd w:val="clear" w:color="auto" w:fill="FFFFFF"/>
                <w:rtl/>
              </w:rPr>
              <w:t>.</w:t>
            </w:r>
            <w:r w:rsidR="00A31779" w:rsidRPr="00396ECE">
              <w:rPr>
                <w:rFonts w:ascii="David" w:hAnsi="David" w:cs="David"/>
                <w:color w:val="000000"/>
                <w:sz w:val="32"/>
                <w:szCs w:val="32"/>
                <w:shd w:val="clear" w:color="auto" w:fill="FFFFFF"/>
                <w:rtl/>
              </w:rPr>
              <w:t xml:space="preserve"> </w:t>
            </w:r>
            <w:r w:rsidR="00A31779" w:rsidRPr="00396ECE">
              <w:rPr>
                <w:rFonts w:ascii="David" w:hAnsi="David" w:cs="David"/>
                <w:color w:val="000000"/>
                <w:sz w:val="32"/>
                <w:szCs w:val="32"/>
                <w:shd w:val="clear" w:color="auto" w:fill="FFFFFF"/>
                <w:rtl/>
              </w:rPr>
              <w:t>(כ"ט:ל"</w:t>
            </w:r>
            <w:r w:rsidR="0047585C" w:rsidRPr="00396ECE">
              <w:rPr>
                <w:rFonts w:ascii="David" w:hAnsi="David" w:cs="David"/>
                <w:color w:val="000000"/>
                <w:sz w:val="32"/>
                <w:szCs w:val="32"/>
                <w:shd w:val="clear" w:color="auto" w:fill="FFFFFF"/>
                <w:rtl/>
              </w:rPr>
              <w:t>ג</w:t>
            </w:r>
            <w:r w:rsidR="00A31779" w:rsidRPr="00396ECE">
              <w:rPr>
                <w:rFonts w:ascii="David" w:hAnsi="David" w:cs="David"/>
                <w:color w:val="000000"/>
                <w:sz w:val="32"/>
                <w:szCs w:val="32"/>
                <w:shd w:val="clear" w:color="auto" w:fill="FFFFFF"/>
                <w:rtl/>
              </w:rPr>
              <w:t>)</w:t>
            </w:r>
          </w:p>
        </w:tc>
        <w:tc>
          <w:tcPr>
            <w:tcW w:w="2335" w:type="dxa"/>
          </w:tcPr>
          <w:p w14:paraId="34D82D7E" w14:textId="7B4726E9" w:rsidR="00A375B3" w:rsidRDefault="006A5B9A" w:rsidP="00C31DEC">
            <w:pPr>
              <w:jc w:val="both"/>
            </w:pPr>
            <w:r w:rsidRPr="006A5B9A">
              <w:rPr>
                <w:sz w:val="20"/>
                <w:szCs w:val="20"/>
              </w:rPr>
              <w:t>33</w:t>
            </w:r>
            <w:r>
              <w:rPr>
                <w:sz w:val="20"/>
                <w:szCs w:val="20"/>
              </w:rPr>
              <w:t xml:space="preserve">. </w:t>
            </w:r>
            <w:r w:rsidRPr="006A5B9A">
              <w:rPr>
                <w:sz w:val="20"/>
                <w:szCs w:val="20"/>
              </w:rPr>
              <w:t xml:space="preserve">She conceived again and bore a son, and declared, “This is because the Lord heard that I was unloved and has given me this one also”; </w:t>
            </w:r>
            <w:proofErr w:type="gramStart"/>
            <w:r w:rsidRPr="006A5B9A">
              <w:rPr>
                <w:sz w:val="20"/>
                <w:szCs w:val="20"/>
              </w:rPr>
              <w:t>so</w:t>
            </w:r>
            <w:proofErr w:type="gramEnd"/>
            <w:r w:rsidRPr="006A5B9A">
              <w:rPr>
                <w:sz w:val="20"/>
                <w:szCs w:val="20"/>
              </w:rPr>
              <w:t xml:space="preserve"> she named him Simeon.</w:t>
            </w:r>
          </w:p>
        </w:tc>
      </w:tr>
      <w:tr w:rsidR="00A375B3" w14:paraId="7A67A280" w14:textId="77777777" w:rsidTr="00BB509D">
        <w:tc>
          <w:tcPr>
            <w:tcW w:w="1646" w:type="dxa"/>
          </w:tcPr>
          <w:p w14:paraId="5333F5CC" w14:textId="3F990E77" w:rsidR="00A375B3" w:rsidRDefault="0089024B" w:rsidP="00BB509D">
            <w:r>
              <w:rPr>
                <w:rFonts w:cstheme="minorHAnsi"/>
              </w:rPr>
              <w:t>Le</w:t>
            </w:r>
            <w:r w:rsidR="009E688B">
              <w:rPr>
                <w:rFonts w:cstheme="minorHAnsi"/>
              </w:rPr>
              <w:t>Levi</w:t>
            </w:r>
          </w:p>
        </w:tc>
        <w:tc>
          <w:tcPr>
            <w:tcW w:w="1838" w:type="dxa"/>
          </w:tcPr>
          <w:p w14:paraId="0B69665C" w14:textId="58C06911" w:rsidR="00A375B3" w:rsidRDefault="00C02392" w:rsidP="00BB509D">
            <w:r>
              <w:rPr>
                <w:rFonts w:ascii="David" w:hAnsi="David" w:cs="David"/>
                <w:color w:val="000000"/>
                <w:sz w:val="40"/>
                <w:szCs w:val="40"/>
                <w:shd w:val="clear" w:color="auto" w:fill="FFFFFF"/>
                <w:rtl/>
              </w:rPr>
              <w:t>לֵוִי</w:t>
            </w:r>
          </w:p>
        </w:tc>
        <w:tc>
          <w:tcPr>
            <w:tcW w:w="3531" w:type="dxa"/>
          </w:tcPr>
          <w:p w14:paraId="65888354" w14:textId="195CB084" w:rsidR="00A375B3" w:rsidRPr="00396ECE" w:rsidRDefault="00993816" w:rsidP="00993816">
            <w:pPr>
              <w:bidi/>
              <w:rPr>
                <w:rFonts w:ascii="David" w:hAnsi="David" w:cs="David"/>
                <w:sz w:val="32"/>
                <w:szCs w:val="32"/>
              </w:rPr>
            </w:pPr>
            <w:r w:rsidRPr="00396ECE">
              <w:rPr>
                <w:rFonts w:ascii="David" w:hAnsi="David" w:cs="David"/>
                <w:color w:val="000000"/>
                <w:sz w:val="32"/>
                <w:szCs w:val="32"/>
                <w:shd w:val="clear" w:color="auto" w:fill="FFFFFF"/>
                <w:rtl/>
              </w:rPr>
              <w:t>וַתֹּאמֶר עַתָּה הַפַּעַם יִלָּוֶה אִישִׁי אֵלַי כִּי-יָלַדְתִּי לוֹ שְׁלֹשָׁה בָנִים</w:t>
            </w:r>
            <w:r w:rsidRPr="00396ECE">
              <w:rPr>
                <w:rFonts w:ascii="David" w:hAnsi="David" w:cs="David"/>
                <w:color w:val="000000"/>
                <w:sz w:val="32"/>
                <w:szCs w:val="32"/>
                <w:shd w:val="clear" w:color="auto" w:fill="FFFFFF"/>
                <w:rtl/>
              </w:rPr>
              <w:t>.</w:t>
            </w:r>
            <w:r w:rsidR="00A31779" w:rsidRPr="00396ECE">
              <w:rPr>
                <w:rFonts w:ascii="David" w:hAnsi="David" w:cs="David"/>
                <w:color w:val="000000"/>
                <w:sz w:val="32"/>
                <w:szCs w:val="32"/>
                <w:shd w:val="clear" w:color="auto" w:fill="FFFFFF"/>
                <w:rtl/>
              </w:rPr>
              <w:t xml:space="preserve"> </w:t>
            </w:r>
            <w:r w:rsidR="00A31779" w:rsidRPr="00396ECE">
              <w:rPr>
                <w:rFonts w:ascii="David" w:hAnsi="David" w:cs="David"/>
                <w:color w:val="000000"/>
                <w:sz w:val="32"/>
                <w:szCs w:val="32"/>
                <w:shd w:val="clear" w:color="auto" w:fill="FFFFFF"/>
                <w:rtl/>
              </w:rPr>
              <w:t>(כ"ט:ל"</w:t>
            </w:r>
            <w:r w:rsidR="0047585C" w:rsidRPr="00396ECE">
              <w:rPr>
                <w:rFonts w:ascii="David" w:hAnsi="David" w:cs="David"/>
                <w:color w:val="000000"/>
                <w:sz w:val="32"/>
                <w:szCs w:val="32"/>
                <w:shd w:val="clear" w:color="auto" w:fill="FFFFFF"/>
                <w:rtl/>
              </w:rPr>
              <w:t>ד</w:t>
            </w:r>
            <w:r w:rsidR="00A31779" w:rsidRPr="00396ECE">
              <w:rPr>
                <w:rFonts w:ascii="David" w:hAnsi="David" w:cs="David"/>
                <w:color w:val="000000"/>
                <w:sz w:val="32"/>
                <w:szCs w:val="32"/>
                <w:shd w:val="clear" w:color="auto" w:fill="FFFFFF"/>
                <w:rtl/>
              </w:rPr>
              <w:t>)</w:t>
            </w:r>
          </w:p>
        </w:tc>
        <w:tc>
          <w:tcPr>
            <w:tcW w:w="2335" w:type="dxa"/>
          </w:tcPr>
          <w:p w14:paraId="4123184A" w14:textId="4555E1E8" w:rsidR="00A375B3" w:rsidRDefault="006A5B9A" w:rsidP="00C31DEC">
            <w:pPr>
              <w:jc w:val="both"/>
            </w:pPr>
            <w:r w:rsidRPr="006A5B9A">
              <w:rPr>
                <w:sz w:val="20"/>
                <w:szCs w:val="20"/>
              </w:rPr>
              <w:t>34</w:t>
            </w:r>
            <w:r>
              <w:rPr>
                <w:sz w:val="20"/>
                <w:szCs w:val="20"/>
              </w:rPr>
              <w:t xml:space="preserve">. </w:t>
            </w:r>
            <w:r w:rsidRPr="006A5B9A">
              <w:rPr>
                <w:sz w:val="20"/>
                <w:szCs w:val="20"/>
              </w:rPr>
              <w:t xml:space="preserve">Again she conceived and bore a son and declared, “This time my husband will become attached to me, for I have borne him three sons.” </w:t>
            </w:r>
            <w:proofErr w:type="gramStart"/>
            <w:r w:rsidRPr="006A5B9A">
              <w:rPr>
                <w:sz w:val="20"/>
                <w:szCs w:val="20"/>
              </w:rPr>
              <w:t>Therefore</w:t>
            </w:r>
            <w:proofErr w:type="gramEnd"/>
            <w:r w:rsidRPr="006A5B9A">
              <w:rPr>
                <w:sz w:val="20"/>
                <w:szCs w:val="20"/>
              </w:rPr>
              <w:t xml:space="preserve"> he was named Levi.</w:t>
            </w:r>
          </w:p>
        </w:tc>
      </w:tr>
      <w:tr w:rsidR="00A375B3" w14:paraId="6E640D21" w14:textId="77777777" w:rsidTr="00BB509D">
        <w:tc>
          <w:tcPr>
            <w:tcW w:w="1646" w:type="dxa"/>
          </w:tcPr>
          <w:p w14:paraId="74D1FD9C" w14:textId="59FF83EA" w:rsidR="00A375B3" w:rsidRDefault="009E688B" w:rsidP="00BB509D">
            <w:r>
              <w:t>Yehudah</w:t>
            </w:r>
          </w:p>
        </w:tc>
        <w:tc>
          <w:tcPr>
            <w:tcW w:w="1838" w:type="dxa"/>
          </w:tcPr>
          <w:p w14:paraId="36FB4647" w14:textId="1CC5FCFF" w:rsidR="00A375B3" w:rsidRDefault="00130AF0" w:rsidP="00BB509D">
            <w:r>
              <w:rPr>
                <w:rFonts w:ascii="David" w:hAnsi="David" w:cs="David"/>
                <w:color w:val="000000"/>
                <w:sz w:val="40"/>
                <w:szCs w:val="40"/>
                <w:shd w:val="clear" w:color="auto" w:fill="FFFFFF"/>
                <w:rtl/>
              </w:rPr>
              <w:t>יְהוּדָה</w:t>
            </w:r>
          </w:p>
        </w:tc>
        <w:tc>
          <w:tcPr>
            <w:tcW w:w="3531" w:type="dxa"/>
          </w:tcPr>
          <w:p w14:paraId="60C3EE54" w14:textId="11B62096" w:rsidR="00A375B3" w:rsidRPr="00396ECE" w:rsidRDefault="00396C6B" w:rsidP="007A6677">
            <w:pPr>
              <w:bidi/>
              <w:rPr>
                <w:rFonts w:ascii="David" w:hAnsi="David" w:cs="David"/>
                <w:sz w:val="32"/>
                <w:szCs w:val="32"/>
              </w:rPr>
            </w:pPr>
            <w:r w:rsidRPr="00396C6B">
              <w:rPr>
                <w:rFonts w:ascii="David" w:hAnsi="David" w:cs="David"/>
                <w:color w:val="000000"/>
                <w:sz w:val="32"/>
                <w:szCs w:val="32"/>
                <w:shd w:val="clear" w:color="auto" w:fill="FFFFFF"/>
                <w:rtl/>
              </w:rPr>
              <w:t>וַתֹּאמֶר</w:t>
            </w:r>
            <w:r>
              <w:rPr>
                <w:rFonts w:ascii="David" w:hAnsi="David" w:cs="David" w:hint="cs"/>
                <w:color w:val="000000"/>
                <w:sz w:val="40"/>
                <w:szCs w:val="40"/>
                <w:shd w:val="clear" w:color="auto" w:fill="FFFFFF"/>
                <w:rtl/>
              </w:rPr>
              <w:t xml:space="preserve"> </w:t>
            </w:r>
            <w:r w:rsidR="007A6677" w:rsidRPr="00396ECE">
              <w:rPr>
                <w:rFonts w:ascii="David" w:hAnsi="David" w:cs="David"/>
                <w:color w:val="000000"/>
                <w:sz w:val="32"/>
                <w:szCs w:val="32"/>
                <w:shd w:val="clear" w:color="auto" w:fill="FFFFFF"/>
                <w:rtl/>
              </w:rPr>
              <w:t>הַפַּעַם אוֹדֶה אֶת-יְהוָה</w:t>
            </w:r>
            <w:r w:rsidR="007A6677" w:rsidRPr="00396ECE">
              <w:rPr>
                <w:rFonts w:ascii="David" w:hAnsi="David" w:cs="David"/>
                <w:color w:val="000000"/>
                <w:sz w:val="32"/>
                <w:szCs w:val="32"/>
                <w:shd w:val="clear" w:color="auto" w:fill="FFFFFF"/>
                <w:rtl/>
              </w:rPr>
              <w:t>.</w:t>
            </w:r>
            <w:r w:rsidR="00A31779" w:rsidRPr="00396ECE">
              <w:rPr>
                <w:rFonts w:ascii="David" w:hAnsi="David" w:cs="David"/>
                <w:color w:val="000000"/>
                <w:sz w:val="32"/>
                <w:szCs w:val="32"/>
                <w:shd w:val="clear" w:color="auto" w:fill="FFFFFF"/>
                <w:rtl/>
              </w:rPr>
              <w:t xml:space="preserve"> </w:t>
            </w:r>
            <w:r w:rsidR="00A31779" w:rsidRPr="00396ECE">
              <w:rPr>
                <w:rFonts w:ascii="David" w:hAnsi="David" w:cs="David"/>
                <w:color w:val="000000"/>
                <w:sz w:val="32"/>
                <w:szCs w:val="32"/>
                <w:shd w:val="clear" w:color="auto" w:fill="FFFFFF"/>
                <w:rtl/>
              </w:rPr>
              <w:t>(כ"ט:ל"</w:t>
            </w:r>
            <w:r w:rsidR="0047585C" w:rsidRPr="00396ECE">
              <w:rPr>
                <w:rFonts w:ascii="David" w:hAnsi="David" w:cs="David"/>
                <w:color w:val="000000"/>
                <w:sz w:val="32"/>
                <w:szCs w:val="32"/>
                <w:shd w:val="clear" w:color="auto" w:fill="FFFFFF"/>
                <w:rtl/>
              </w:rPr>
              <w:t>ה</w:t>
            </w:r>
            <w:r w:rsidR="00A31779" w:rsidRPr="00396ECE">
              <w:rPr>
                <w:rFonts w:ascii="David" w:hAnsi="David" w:cs="David"/>
                <w:color w:val="000000"/>
                <w:sz w:val="32"/>
                <w:szCs w:val="32"/>
                <w:shd w:val="clear" w:color="auto" w:fill="FFFFFF"/>
                <w:rtl/>
              </w:rPr>
              <w:t>)</w:t>
            </w:r>
          </w:p>
        </w:tc>
        <w:tc>
          <w:tcPr>
            <w:tcW w:w="2335" w:type="dxa"/>
          </w:tcPr>
          <w:p w14:paraId="579AF2DE" w14:textId="41515D79" w:rsidR="00A375B3" w:rsidRDefault="006A5B9A" w:rsidP="00C31DEC">
            <w:pPr>
              <w:jc w:val="both"/>
            </w:pPr>
            <w:r w:rsidRPr="006A5B9A">
              <w:rPr>
                <w:sz w:val="20"/>
                <w:szCs w:val="20"/>
              </w:rPr>
              <w:t>35</w:t>
            </w:r>
            <w:r>
              <w:rPr>
                <w:sz w:val="20"/>
                <w:szCs w:val="20"/>
              </w:rPr>
              <w:t xml:space="preserve">. </w:t>
            </w:r>
            <w:r w:rsidRPr="006A5B9A">
              <w:rPr>
                <w:sz w:val="20"/>
                <w:szCs w:val="20"/>
              </w:rPr>
              <w:t xml:space="preserve">She conceived again and bore a son, and declared, “This time I will praise the Lord.” </w:t>
            </w:r>
            <w:proofErr w:type="gramStart"/>
            <w:r w:rsidRPr="006A5B9A">
              <w:rPr>
                <w:sz w:val="20"/>
                <w:szCs w:val="20"/>
              </w:rPr>
              <w:t>Therefore</w:t>
            </w:r>
            <w:proofErr w:type="gramEnd"/>
            <w:r w:rsidRPr="006A5B9A">
              <w:rPr>
                <w:sz w:val="20"/>
                <w:szCs w:val="20"/>
              </w:rPr>
              <w:t xml:space="preserve"> she named him Judah. Then she stopped bearing.</w:t>
            </w:r>
          </w:p>
        </w:tc>
      </w:tr>
      <w:tr w:rsidR="00A375B3" w14:paraId="10EDD0EE" w14:textId="77777777" w:rsidTr="00BB509D">
        <w:tc>
          <w:tcPr>
            <w:tcW w:w="1646" w:type="dxa"/>
          </w:tcPr>
          <w:p w14:paraId="0F58AD11" w14:textId="6AE6D770" w:rsidR="00A375B3" w:rsidRDefault="009E688B" w:rsidP="00BB509D">
            <w:r>
              <w:t>Dan</w:t>
            </w:r>
          </w:p>
        </w:tc>
        <w:tc>
          <w:tcPr>
            <w:tcW w:w="1838" w:type="dxa"/>
          </w:tcPr>
          <w:p w14:paraId="57F4253D" w14:textId="43DD87EC" w:rsidR="00A375B3" w:rsidRDefault="00AB662B" w:rsidP="00BB509D">
            <w:r>
              <w:rPr>
                <w:rFonts w:ascii="David" w:hAnsi="David" w:cs="David"/>
                <w:color w:val="000000"/>
                <w:sz w:val="40"/>
                <w:szCs w:val="40"/>
                <w:shd w:val="clear" w:color="auto" w:fill="FFFFFF"/>
                <w:rtl/>
              </w:rPr>
              <w:t>דָּן</w:t>
            </w:r>
          </w:p>
        </w:tc>
        <w:tc>
          <w:tcPr>
            <w:tcW w:w="3531" w:type="dxa"/>
          </w:tcPr>
          <w:p w14:paraId="4C457A9D" w14:textId="0C6B0F95" w:rsidR="00A375B3" w:rsidRPr="00396ECE" w:rsidRDefault="008464E2" w:rsidP="00AA11B7">
            <w:pPr>
              <w:bidi/>
              <w:rPr>
                <w:rFonts w:ascii="David" w:hAnsi="David" w:cs="David"/>
                <w:sz w:val="32"/>
                <w:szCs w:val="32"/>
              </w:rPr>
            </w:pPr>
            <w:r w:rsidRPr="008464E2">
              <w:rPr>
                <w:rFonts w:ascii="David" w:hAnsi="David" w:cs="David"/>
                <w:color w:val="000000"/>
                <w:sz w:val="32"/>
                <w:szCs w:val="32"/>
                <w:shd w:val="clear" w:color="auto" w:fill="FFFFFF"/>
              </w:rPr>
              <w:t> </w:t>
            </w:r>
            <w:r w:rsidRPr="008464E2">
              <w:rPr>
                <w:rFonts w:ascii="David" w:hAnsi="David" w:cs="David"/>
                <w:color w:val="000000"/>
                <w:sz w:val="32"/>
                <w:szCs w:val="32"/>
                <w:shd w:val="clear" w:color="auto" w:fill="FFFFFF"/>
                <w:rtl/>
              </w:rPr>
              <w:t>וַתֹּאמֶר רָחֵל</w:t>
            </w:r>
            <w:r>
              <w:rPr>
                <w:rFonts w:ascii="David" w:hAnsi="David" w:cs="David" w:hint="cs"/>
                <w:color w:val="000000"/>
                <w:sz w:val="40"/>
                <w:szCs w:val="40"/>
                <w:shd w:val="clear" w:color="auto" w:fill="FFFFFF"/>
                <w:rtl/>
              </w:rPr>
              <w:t xml:space="preserve"> </w:t>
            </w:r>
            <w:r w:rsidR="00AA11B7" w:rsidRPr="00396ECE">
              <w:rPr>
                <w:rFonts w:ascii="David" w:hAnsi="David" w:cs="David"/>
                <w:color w:val="000000"/>
                <w:sz w:val="32"/>
                <w:szCs w:val="32"/>
                <w:shd w:val="clear" w:color="auto" w:fill="FFFFFF"/>
                <w:rtl/>
              </w:rPr>
              <w:t>דָּנַנִּי אֱלֹהִים וְגַם שָׁמַע בְּקֹלִי וַיִּתֶּן-לִי בֵּן</w:t>
            </w:r>
            <w:r w:rsidR="007C661B">
              <w:rPr>
                <w:rFonts w:ascii="David" w:hAnsi="David" w:cs="David" w:hint="cs"/>
                <w:color w:val="000000"/>
                <w:sz w:val="32"/>
                <w:szCs w:val="32"/>
                <w:shd w:val="clear" w:color="auto" w:fill="FFFFFF"/>
                <w:rtl/>
              </w:rPr>
              <w:t xml:space="preserve"> </w:t>
            </w:r>
            <w:r w:rsidR="007C661B" w:rsidRPr="007C661B">
              <w:rPr>
                <w:rFonts w:ascii="David" w:hAnsi="David" w:cs="David"/>
                <w:color w:val="000000"/>
                <w:sz w:val="32"/>
                <w:szCs w:val="32"/>
                <w:shd w:val="clear" w:color="auto" w:fill="FFFFFF"/>
                <w:rtl/>
              </w:rPr>
              <w:t>עַל-כֵּן קָרְאָה שְׁמוֹ דָּן</w:t>
            </w:r>
            <w:r w:rsidR="00AA11B7" w:rsidRPr="00396ECE">
              <w:rPr>
                <w:rFonts w:ascii="David" w:hAnsi="David" w:cs="David"/>
                <w:color w:val="000000"/>
                <w:sz w:val="32"/>
                <w:szCs w:val="32"/>
                <w:shd w:val="clear" w:color="auto" w:fill="FFFFFF"/>
                <w:rtl/>
              </w:rPr>
              <w:t>.</w:t>
            </w:r>
            <w:r w:rsidR="00A31779" w:rsidRPr="00396ECE">
              <w:rPr>
                <w:rFonts w:ascii="David" w:hAnsi="David" w:cs="David"/>
                <w:color w:val="000000"/>
                <w:sz w:val="32"/>
                <w:szCs w:val="32"/>
                <w:shd w:val="clear" w:color="auto" w:fill="FFFFFF"/>
                <w:rtl/>
              </w:rPr>
              <w:t xml:space="preserve"> </w:t>
            </w:r>
            <w:r w:rsidR="00A31779" w:rsidRPr="00396ECE">
              <w:rPr>
                <w:rFonts w:ascii="David" w:hAnsi="David" w:cs="David"/>
                <w:color w:val="000000"/>
                <w:sz w:val="32"/>
                <w:szCs w:val="32"/>
                <w:shd w:val="clear" w:color="auto" w:fill="FFFFFF"/>
                <w:rtl/>
              </w:rPr>
              <w:t>(</w:t>
            </w:r>
            <w:r w:rsidR="00200DC7">
              <w:rPr>
                <w:rFonts w:ascii="David" w:hAnsi="David" w:cs="David" w:hint="cs"/>
                <w:color w:val="000000"/>
                <w:sz w:val="32"/>
                <w:szCs w:val="32"/>
                <w:shd w:val="clear" w:color="auto" w:fill="FFFFFF"/>
                <w:rtl/>
              </w:rPr>
              <w:t>ל</w:t>
            </w:r>
            <w:r w:rsidR="00A31779" w:rsidRPr="00396ECE">
              <w:rPr>
                <w:rFonts w:ascii="David" w:hAnsi="David" w:cs="David"/>
                <w:color w:val="000000"/>
                <w:sz w:val="32"/>
                <w:szCs w:val="32"/>
                <w:shd w:val="clear" w:color="auto" w:fill="FFFFFF"/>
                <w:rtl/>
              </w:rPr>
              <w:t>:</w:t>
            </w:r>
            <w:r w:rsidR="00200DC7">
              <w:rPr>
                <w:rFonts w:ascii="David" w:hAnsi="David" w:cs="David" w:hint="cs"/>
                <w:color w:val="000000"/>
                <w:sz w:val="32"/>
                <w:szCs w:val="32"/>
                <w:shd w:val="clear" w:color="auto" w:fill="FFFFFF"/>
                <w:rtl/>
              </w:rPr>
              <w:t>ו</w:t>
            </w:r>
            <w:r w:rsidR="00A31779" w:rsidRPr="00396ECE">
              <w:rPr>
                <w:rFonts w:ascii="David" w:hAnsi="David" w:cs="David"/>
                <w:color w:val="000000"/>
                <w:sz w:val="32"/>
                <w:szCs w:val="32"/>
                <w:shd w:val="clear" w:color="auto" w:fill="FFFFFF"/>
                <w:rtl/>
              </w:rPr>
              <w:t>)</w:t>
            </w:r>
          </w:p>
        </w:tc>
        <w:tc>
          <w:tcPr>
            <w:tcW w:w="2335" w:type="dxa"/>
          </w:tcPr>
          <w:p w14:paraId="207DB0A1" w14:textId="6E5CF51D" w:rsidR="00A375B3" w:rsidRPr="00200DC7" w:rsidRDefault="00200DC7" w:rsidP="00200DC7">
            <w:pPr>
              <w:jc w:val="both"/>
              <w:rPr>
                <w:sz w:val="20"/>
                <w:szCs w:val="20"/>
              </w:rPr>
            </w:pPr>
            <w:r w:rsidRPr="00200DC7">
              <w:rPr>
                <w:sz w:val="20"/>
                <w:szCs w:val="20"/>
              </w:rPr>
              <w:t>6</w:t>
            </w:r>
            <w:r>
              <w:rPr>
                <w:sz w:val="20"/>
                <w:szCs w:val="20"/>
              </w:rPr>
              <w:t xml:space="preserve">. </w:t>
            </w:r>
            <w:r w:rsidRPr="00200DC7">
              <w:rPr>
                <w:sz w:val="20"/>
                <w:szCs w:val="20"/>
              </w:rPr>
              <w:t xml:space="preserve">And Rachel said, “God has vindicated me; indeed, He has heeded my plea and given me a son.” </w:t>
            </w:r>
            <w:proofErr w:type="gramStart"/>
            <w:r w:rsidRPr="00200DC7">
              <w:rPr>
                <w:sz w:val="20"/>
                <w:szCs w:val="20"/>
              </w:rPr>
              <w:t>Therefore</w:t>
            </w:r>
            <w:proofErr w:type="gramEnd"/>
            <w:r w:rsidRPr="00200DC7">
              <w:rPr>
                <w:sz w:val="20"/>
                <w:szCs w:val="20"/>
              </w:rPr>
              <w:t xml:space="preserve"> she named him Dan.</w:t>
            </w:r>
          </w:p>
        </w:tc>
      </w:tr>
      <w:tr w:rsidR="00A375B3" w14:paraId="7B60FB7C" w14:textId="77777777" w:rsidTr="00BB509D">
        <w:tc>
          <w:tcPr>
            <w:tcW w:w="1646" w:type="dxa"/>
          </w:tcPr>
          <w:p w14:paraId="0E74F608" w14:textId="64DD0F46" w:rsidR="00A375B3" w:rsidRDefault="009E688B" w:rsidP="00BB509D">
            <w:r>
              <w:t>Naftali</w:t>
            </w:r>
          </w:p>
        </w:tc>
        <w:tc>
          <w:tcPr>
            <w:tcW w:w="1838" w:type="dxa"/>
          </w:tcPr>
          <w:p w14:paraId="380F53E5" w14:textId="6DD82775" w:rsidR="00A375B3" w:rsidRDefault="00C22262" w:rsidP="00BB509D">
            <w:r>
              <w:rPr>
                <w:rFonts w:ascii="David" w:hAnsi="David" w:cs="David"/>
                <w:color w:val="000000"/>
                <w:sz w:val="40"/>
                <w:szCs w:val="40"/>
                <w:shd w:val="clear" w:color="auto" w:fill="FFFFFF"/>
                <w:rtl/>
              </w:rPr>
              <w:t>נַפְתָּלִי</w:t>
            </w:r>
          </w:p>
        </w:tc>
        <w:tc>
          <w:tcPr>
            <w:tcW w:w="3531" w:type="dxa"/>
          </w:tcPr>
          <w:p w14:paraId="3F123A81" w14:textId="572EA8FD" w:rsidR="00A375B3" w:rsidRPr="00396ECE" w:rsidRDefault="003238C2" w:rsidP="004B073B">
            <w:pPr>
              <w:bidi/>
              <w:rPr>
                <w:rFonts w:ascii="David" w:hAnsi="David" w:cs="David"/>
                <w:sz w:val="32"/>
                <w:szCs w:val="32"/>
              </w:rPr>
            </w:pPr>
            <w:r>
              <w:rPr>
                <w:rFonts w:ascii="David" w:hAnsi="David" w:cs="David"/>
                <w:color w:val="000000"/>
                <w:sz w:val="40"/>
                <w:szCs w:val="40"/>
                <w:shd w:val="clear" w:color="auto" w:fill="FFFFFF"/>
              </w:rPr>
              <w:t> </w:t>
            </w:r>
            <w:r w:rsidRPr="003238C2">
              <w:rPr>
                <w:rFonts w:ascii="David" w:hAnsi="David" w:cs="David"/>
                <w:color w:val="000000"/>
                <w:sz w:val="32"/>
                <w:szCs w:val="32"/>
                <w:shd w:val="clear" w:color="auto" w:fill="FFFFFF"/>
                <w:rtl/>
              </w:rPr>
              <w:t>וַתֹּאמֶר רָחֵל</w:t>
            </w:r>
            <w:r w:rsidRPr="003238C2">
              <w:rPr>
                <w:rFonts w:ascii="David" w:hAnsi="David" w:cs="David" w:hint="cs"/>
                <w:color w:val="000000"/>
                <w:sz w:val="32"/>
                <w:szCs w:val="32"/>
                <w:shd w:val="clear" w:color="auto" w:fill="FFFFFF"/>
                <w:rtl/>
              </w:rPr>
              <w:t xml:space="preserve"> </w:t>
            </w:r>
            <w:r w:rsidR="004B073B" w:rsidRPr="00396ECE">
              <w:rPr>
                <w:rFonts w:ascii="David" w:hAnsi="David" w:cs="David"/>
                <w:color w:val="000000"/>
                <w:sz w:val="32"/>
                <w:szCs w:val="32"/>
                <w:shd w:val="clear" w:color="auto" w:fill="FFFFFF"/>
                <w:rtl/>
              </w:rPr>
              <w:t>נַפְתּוּלֵי אֱלֹהִים נִפְתַּלְתִּי עִם-אֲחֹתִי--גַּם-יָכֹלְתִּי</w:t>
            </w:r>
            <w:r w:rsidR="001910A8">
              <w:rPr>
                <w:rFonts w:ascii="David" w:hAnsi="David" w:cs="David" w:hint="cs"/>
                <w:color w:val="000000"/>
                <w:sz w:val="32"/>
                <w:szCs w:val="32"/>
                <w:shd w:val="clear" w:color="auto" w:fill="FFFFFF"/>
                <w:rtl/>
              </w:rPr>
              <w:t xml:space="preserve"> </w:t>
            </w:r>
            <w:r w:rsidR="001910A8" w:rsidRPr="001910A8">
              <w:rPr>
                <w:rFonts w:ascii="David" w:hAnsi="David" w:cs="David"/>
                <w:color w:val="000000"/>
                <w:sz w:val="32"/>
                <w:szCs w:val="32"/>
                <w:shd w:val="clear" w:color="auto" w:fill="FFFFFF"/>
                <w:rtl/>
              </w:rPr>
              <w:t>וַתִּקְרָא שְׁמוֹ נַפְתָּלִי</w:t>
            </w:r>
            <w:r w:rsidR="001910A8" w:rsidRPr="001910A8">
              <w:rPr>
                <w:rFonts w:ascii="David" w:hAnsi="David" w:cs="David"/>
                <w:color w:val="000000"/>
                <w:sz w:val="32"/>
                <w:szCs w:val="32"/>
                <w:shd w:val="clear" w:color="auto" w:fill="FFFFFF"/>
              </w:rPr>
              <w:t>.</w:t>
            </w:r>
            <w:r w:rsidR="00A31779" w:rsidRPr="00396ECE">
              <w:rPr>
                <w:rFonts w:ascii="David" w:hAnsi="David" w:cs="David"/>
                <w:color w:val="000000"/>
                <w:sz w:val="32"/>
                <w:szCs w:val="32"/>
                <w:shd w:val="clear" w:color="auto" w:fill="FFFFFF"/>
                <w:rtl/>
              </w:rPr>
              <w:t xml:space="preserve"> </w:t>
            </w:r>
            <w:r w:rsidR="00A31779" w:rsidRPr="00396ECE">
              <w:rPr>
                <w:rFonts w:ascii="David" w:hAnsi="David" w:cs="David"/>
                <w:color w:val="000000"/>
                <w:sz w:val="32"/>
                <w:szCs w:val="32"/>
                <w:shd w:val="clear" w:color="auto" w:fill="FFFFFF"/>
                <w:rtl/>
              </w:rPr>
              <w:t>(</w:t>
            </w:r>
            <w:r w:rsidR="006D7CF1" w:rsidRPr="00396ECE">
              <w:rPr>
                <w:rFonts w:ascii="David" w:hAnsi="David" w:cs="David"/>
                <w:color w:val="000000"/>
                <w:sz w:val="32"/>
                <w:szCs w:val="32"/>
                <w:shd w:val="clear" w:color="auto" w:fill="FFFFFF"/>
                <w:rtl/>
              </w:rPr>
              <w:t>ל</w:t>
            </w:r>
            <w:r w:rsidR="00A31779" w:rsidRPr="00396ECE">
              <w:rPr>
                <w:rFonts w:ascii="David" w:hAnsi="David" w:cs="David"/>
                <w:color w:val="000000"/>
                <w:sz w:val="32"/>
                <w:szCs w:val="32"/>
                <w:shd w:val="clear" w:color="auto" w:fill="FFFFFF"/>
                <w:rtl/>
              </w:rPr>
              <w:t>:</w:t>
            </w:r>
            <w:r w:rsidR="00481888" w:rsidRPr="00396ECE">
              <w:rPr>
                <w:rFonts w:ascii="David" w:hAnsi="David" w:cs="David"/>
                <w:color w:val="000000"/>
                <w:sz w:val="32"/>
                <w:szCs w:val="32"/>
                <w:shd w:val="clear" w:color="auto" w:fill="FFFFFF"/>
                <w:rtl/>
              </w:rPr>
              <w:t>י</w:t>
            </w:r>
            <w:r w:rsidR="00A31779" w:rsidRPr="00396ECE">
              <w:rPr>
                <w:rFonts w:ascii="David" w:hAnsi="David" w:cs="David"/>
                <w:color w:val="000000"/>
                <w:sz w:val="32"/>
                <w:szCs w:val="32"/>
                <w:shd w:val="clear" w:color="auto" w:fill="FFFFFF"/>
                <w:rtl/>
              </w:rPr>
              <w:t>)</w:t>
            </w:r>
          </w:p>
        </w:tc>
        <w:tc>
          <w:tcPr>
            <w:tcW w:w="2335" w:type="dxa"/>
          </w:tcPr>
          <w:p w14:paraId="395B3730" w14:textId="47E101B3" w:rsidR="00A375B3" w:rsidRPr="00EA1C3D" w:rsidRDefault="00EA1C3D" w:rsidP="00EA1C3D">
            <w:pPr>
              <w:jc w:val="both"/>
              <w:rPr>
                <w:sz w:val="20"/>
                <w:szCs w:val="20"/>
              </w:rPr>
            </w:pPr>
            <w:r w:rsidRPr="00EA1C3D">
              <w:rPr>
                <w:sz w:val="20"/>
                <w:szCs w:val="20"/>
              </w:rPr>
              <w:t>8</w:t>
            </w:r>
            <w:r>
              <w:rPr>
                <w:sz w:val="20"/>
                <w:szCs w:val="20"/>
              </w:rPr>
              <w:t xml:space="preserve">. </w:t>
            </w:r>
            <w:r w:rsidRPr="00EA1C3D">
              <w:rPr>
                <w:sz w:val="20"/>
                <w:szCs w:val="20"/>
              </w:rPr>
              <w:t xml:space="preserve">And Rachel said, “A fateful contest I waged with my sister; yes, and I have prevailed.” </w:t>
            </w:r>
            <w:proofErr w:type="gramStart"/>
            <w:r w:rsidRPr="00EA1C3D">
              <w:rPr>
                <w:sz w:val="20"/>
                <w:szCs w:val="20"/>
              </w:rPr>
              <w:t>So</w:t>
            </w:r>
            <w:proofErr w:type="gramEnd"/>
            <w:r w:rsidRPr="00EA1C3D">
              <w:rPr>
                <w:sz w:val="20"/>
                <w:szCs w:val="20"/>
              </w:rPr>
              <w:t xml:space="preserve"> she named him Naphtali.</w:t>
            </w:r>
          </w:p>
        </w:tc>
      </w:tr>
      <w:tr w:rsidR="00A375B3" w14:paraId="35DEEDAD" w14:textId="77777777" w:rsidTr="00BB509D">
        <w:tc>
          <w:tcPr>
            <w:tcW w:w="1646" w:type="dxa"/>
          </w:tcPr>
          <w:p w14:paraId="529CB616" w14:textId="6BB478F1" w:rsidR="00A375B3" w:rsidRDefault="009E688B" w:rsidP="00BB509D">
            <w:r>
              <w:t>Gad</w:t>
            </w:r>
          </w:p>
          <w:p w14:paraId="61025583" w14:textId="77777777" w:rsidR="00A375B3" w:rsidRDefault="00A375B3" w:rsidP="00BB509D"/>
        </w:tc>
        <w:tc>
          <w:tcPr>
            <w:tcW w:w="1838" w:type="dxa"/>
          </w:tcPr>
          <w:p w14:paraId="31977588" w14:textId="16FD55C1" w:rsidR="00A375B3" w:rsidRDefault="00F97073" w:rsidP="00BB509D">
            <w:r>
              <w:rPr>
                <w:rFonts w:ascii="David" w:hAnsi="David" w:cs="David"/>
                <w:color w:val="000000"/>
                <w:sz w:val="40"/>
                <w:szCs w:val="40"/>
                <w:shd w:val="clear" w:color="auto" w:fill="FFFFFF"/>
                <w:rtl/>
              </w:rPr>
              <w:t>גָּד</w:t>
            </w:r>
          </w:p>
        </w:tc>
        <w:tc>
          <w:tcPr>
            <w:tcW w:w="3531" w:type="dxa"/>
          </w:tcPr>
          <w:p w14:paraId="1A84AE50" w14:textId="4CD5AB4C" w:rsidR="00A375B3" w:rsidRPr="00396ECE" w:rsidRDefault="00AA11BD" w:rsidP="0094191E">
            <w:pPr>
              <w:bidi/>
              <w:rPr>
                <w:rFonts w:ascii="David" w:hAnsi="David" w:cs="David"/>
                <w:sz w:val="32"/>
                <w:szCs w:val="32"/>
              </w:rPr>
            </w:pPr>
            <w:r w:rsidRPr="00AA11BD">
              <w:rPr>
                <w:rFonts w:ascii="David" w:hAnsi="David" w:cs="David"/>
                <w:color w:val="000000"/>
                <w:sz w:val="32"/>
                <w:szCs w:val="32"/>
                <w:shd w:val="clear" w:color="auto" w:fill="FFFFFF"/>
                <w:rtl/>
              </w:rPr>
              <w:t>וַתֹּאמֶר לֵאָה, בגד (בָּא גָד); וַתִּקְרָא אֶת-שְׁמוֹ, גָּד</w:t>
            </w:r>
            <w:r w:rsidRPr="00AA11BD">
              <w:rPr>
                <w:rFonts w:ascii="David" w:hAnsi="David" w:cs="David"/>
                <w:color w:val="000000"/>
                <w:sz w:val="32"/>
                <w:szCs w:val="32"/>
                <w:shd w:val="clear" w:color="auto" w:fill="FFFFFF"/>
              </w:rPr>
              <w:t>.</w:t>
            </w:r>
            <w:r w:rsidRPr="00396ECE">
              <w:rPr>
                <w:rFonts w:ascii="David" w:hAnsi="David" w:cs="David"/>
                <w:color w:val="000000"/>
                <w:sz w:val="32"/>
                <w:szCs w:val="32"/>
                <w:shd w:val="clear" w:color="auto" w:fill="FFFFFF"/>
                <w:rtl/>
              </w:rPr>
              <w:t xml:space="preserve"> </w:t>
            </w:r>
            <w:r w:rsidR="00A31779" w:rsidRPr="00396ECE">
              <w:rPr>
                <w:rFonts w:ascii="David" w:hAnsi="David" w:cs="David"/>
                <w:color w:val="000000"/>
                <w:sz w:val="32"/>
                <w:szCs w:val="32"/>
                <w:shd w:val="clear" w:color="auto" w:fill="FFFFFF"/>
                <w:rtl/>
              </w:rPr>
              <w:t>(</w:t>
            </w:r>
            <w:r w:rsidR="00481888" w:rsidRPr="00396ECE">
              <w:rPr>
                <w:rFonts w:ascii="David" w:hAnsi="David" w:cs="David"/>
                <w:color w:val="000000"/>
                <w:sz w:val="32"/>
                <w:szCs w:val="32"/>
                <w:shd w:val="clear" w:color="auto" w:fill="FFFFFF"/>
                <w:rtl/>
              </w:rPr>
              <w:t>ל</w:t>
            </w:r>
            <w:r w:rsidR="00A31779" w:rsidRPr="00396ECE">
              <w:rPr>
                <w:rFonts w:ascii="David" w:hAnsi="David" w:cs="David"/>
                <w:color w:val="000000"/>
                <w:sz w:val="32"/>
                <w:szCs w:val="32"/>
                <w:shd w:val="clear" w:color="auto" w:fill="FFFFFF"/>
                <w:rtl/>
              </w:rPr>
              <w:t>:</w:t>
            </w:r>
            <w:r w:rsidR="00481888" w:rsidRPr="00396ECE">
              <w:rPr>
                <w:rFonts w:ascii="David" w:hAnsi="David" w:cs="David"/>
                <w:color w:val="000000"/>
                <w:sz w:val="32"/>
                <w:szCs w:val="32"/>
                <w:shd w:val="clear" w:color="auto" w:fill="FFFFFF"/>
                <w:rtl/>
              </w:rPr>
              <w:t>י</w:t>
            </w:r>
            <w:r w:rsidR="00E16342" w:rsidRPr="00396ECE">
              <w:rPr>
                <w:rFonts w:ascii="David" w:hAnsi="David" w:cs="David"/>
                <w:color w:val="000000"/>
                <w:sz w:val="32"/>
                <w:szCs w:val="32"/>
                <w:shd w:val="clear" w:color="auto" w:fill="FFFFFF"/>
                <w:rtl/>
              </w:rPr>
              <w:t>"א</w:t>
            </w:r>
            <w:r w:rsidR="00A31779" w:rsidRPr="00396ECE">
              <w:rPr>
                <w:rFonts w:ascii="David" w:hAnsi="David" w:cs="David"/>
                <w:color w:val="000000"/>
                <w:sz w:val="32"/>
                <w:szCs w:val="32"/>
                <w:shd w:val="clear" w:color="auto" w:fill="FFFFFF"/>
                <w:rtl/>
              </w:rPr>
              <w:t>)</w:t>
            </w:r>
          </w:p>
        </w:tc>
        <w:tc>
          <w:tcPr>
            <w:tcW w:w="2335" w:type="dxa"/>
          </w:tcPr>
          <w:p w14:paraId="6F1FE69C" w14:textId="4BC21BC9" w:rsidR="00A375B3" w:rsidRPr="00B81BBC" w:rsidRDefault="00B81BBC" w:rsidP="00B81BBC">
            <w:pPr>
              <w:jc w:val="both"/>
              <w:rPr>
                <w:sz w:val="20"/>
                <w:szCs w:val="20"/>
              </w:rPr>
            </w:pPr>
            <w:r w:rsidRPr="00B81BBC">
              <w:rPr>
                <w:sz w:val="20"/>
                <w:szCs w:val="20"/>
              </w:rPr>
              <w:t>11</w:t>
            </w:r>
            <w:r>
              <w:rPr>
                <w:sz w:val="20"/>
                <w:szCs w:val="20"/>
              </w:rPr>
              <w:t xml:space="preserve">. </w:t>
            </w:r>
            <w:r w:rsidRPr="00B81BBC">
              <w:rPr>
                <w:sz w:val="20"/>
                <w:szCs w:val="20"/>
              </w:rPr>
              <w:t xml:space="preserve">Leah said, “What luck!” </w:t>
            </w:r>
            <w:proofErr w:type="gramStart"/>
            <w:r w:rsidRPr="00B81BBC">
              <w:rPr>
                <w:sz w:val="20"/>
                <w:szCs w:val="20"/>
              </w:rPr>
              <w:t>So</w:t>
            </w:r>
            <w:proofErr w:type="gramEnd"/>
            <w:r w:rsidRPr="00B81BBC">
              <w:rPr>
                <w:sz w:val="20"/>
                <w:szCs w:val="20"/>
              </w:rPr>
              <w:t xml:space="preserve"> she named him Gad.</w:t>
            </w:r>
          </w:p>
        </w:tc>
      </w:tr>
      <w:tr w:rsidR="00A375B3" w14:paraId="306F0673" w14:textId="77777777" w:rsidTr="00BB509D">
        <w:tc>
          <w:tcPr>
            <w:tcW w:w="1646" w:type="dxa"/>
          </w:tcPr>
          <w:p w14:paraId="4450DB31" w14:textId="04F71A6A" w:rsidR="00A375B3" w:rsidRDefault="009E688B" w:rsidP="00BB509D">
            <w:r>
              <w:t>Asher</w:t>
            </w:r>
          </w:p>
          <w:p w14:paraId="6CF5BC5E" w14:textId="77777777" w:rsidR="00A375B3" w:rsidRDefault="00A375B3" w:rsidP="00BB509D"/>
        </w:tc>
        <w:tc>
          <w:tcPr>
            <w:tcW w:w="1838" w:type="dxa"/>
          </w:tcPr>
          <w:p w14:paraId="2A484CA0" w14:textId="7890DF62" w:rsidR="00A375B3" w:rsidRDefault="00442707" w:rsidP="00BB509D">
            <w:r>
              <w:rPr>
                <w:rFonts w:ascii="David" w:hAnsi="David" w:cs="David"/>
                <w:color w:val="000000"/>
                <w:sz w:val="40"/>
                <w:szCs w:val="40"/>
                <w:shd w:val="clear" w:color="auto" w:fill="FFFFFF"/>
                <w:rtl/>
              </w:rPr>
              <w:t>אָשֵׁר</w:t>
            </w:r>
          </w:p>
        </w:tc>
        <w:tc>
          <w:tcPr>
            <w:tcW w:w="3531" w:type="dxa"/>
          </w:tcPr>
          <w:p w14:paraId="32B04DF3" w14:textId="3EDE6431" w:rsidR="00A375B3" w:rsidRPr="00F477DD" w:rsidRDefault="00F477DD" w:rsidP="00B95670">
            <w:pPr>
              <w:bidi/>
              <w:rPr>
                <w:rFonts w:ascii="David" w:hAnsi="David" w:cs="David"/>
                <w:sz w:val="32"/>
                <w:szCs w:val="32"/>
              </w:rPr>
            </w:pPr>
            <w:r w:rsidRPr="00F477DD">
              <w:rPr>
                <w:rFonts w:ascii="David" w:hAnsi="David" w:cs="David"/>
                <w:color w:val="000000"/>
                <w:sz w:val="32"/>
                <w:szCs w:val="32"/>
                <w:shd w:val="clear" w:color="auto" w:fill="FFFFFF"/>
                <w:rtl/>
              </w:rPr>
              <w:t>וַתֹּאמֶר לֵאָה--בְּאָשְׁרִי, כִּי אִשְּׁרוּנִי בָּנוֹת וַתִּקְרָא אֶת-שְׁמוֹ אָשֵׁר</w:t>
            </w:r>
            <w:r w:rsidRPr="00F477DD">
              <w:rPr>
                <w:rFonts w:ascii="David" w:hAnsi="David" w:cs="David"/>
                <w:color w:val="000000"/>
                <w:sz w:val="32"/>
                <w:szCs w:val="32"/>
                <w:shd w:val="clear" w:color="auto" w:fill="FFFFFF"/>
              </w:rPr>
              <w:t>.</w:t>
            </w:r>
            <w:r w:rsidRPr="00F477DD">
              <w:rPr>
                <w:rFonts w:ascii="David" w:hAnsi="David" w:cs="David"/>
                <w:color w:val="000000"/>
                <w:sz w:val="32"/>
                <w:szCs w:val="32"/>
                <w:shd w:val="clear" w:color="auto" w:fill="FFFFFF"/>
                <w:rtl/>
              </w:rPr>
              <w:t xml:space="preserve"> </w:t>
            </w:r>
            <w:r w:rsidR="00A31779" w:rsidRPr="00F477DD">
              <w:rPr>
                <w:rFonts w:ascii="David" w:hAnsi="David" w:cs="David"/>
                <w:color w:val="000000"/>
                <w:sz w:val="32"/>
                <w:szCs w:val="32"/>
                <w:shd w:val="clear" w:color="auto" w:fill="FFFFFF"/>
                <w:rtl/>
              </w:rPr>
              <w:t>(</w:t>
            </w:r>
            <w:r w:rsidR="00F143BC" w:rsidRPr="00F477DD">
              <w:rPr>
                <w:rFonts w:ascii="David" w:hAnsi="David" w:cs="David"/>
                <w:color w:val="000000"/>
                <w:sz w:val="32"/>
                <w:szCs w:val="32"/>
                <w:shd w:val="clear" w:color="auto" w:fill="FFFFFF"/>
                <w:rtl/>
              </w:rPr>
              <w:t>ל</w:t>
            </w:r>
            <w:r w:rsidR="00A31779" w:rsidRPr="00F477DD">
              <w:rPr>
                <w:rFonts w:ascii="David" w:hAnsi="David" w:cs="David"/>
                <w:color w:val="000000"/>
                <w:sz w:val="32"/>
                <w:szCs w:val="32"/>
                <w:shd w:val="clear" w:color="auto" w:fill="FFFFFF"/>
                <w:rtl/>
              </w:rPr>
              <w:t>:</w:t>
            </w:r>
            <w:r w:rsidR="00F143BC" w:rsidRPr="00F477DD">
              <w:rPr>
                <w:rFonts w:ascii="David" w:hAnsi="David" w:cs="David"/>
                <w:color w:val="000000"/>
                <w:sz w:val="32"/>
                <w:szCs w:val="32"/>
                <w:shd w:val="clear" w:color="auto" w:fill="FFFFFF"/>
                <w:rtl/>
              </w:rPr>
              <w:t>י</w:t>
            </w:r>
            <w:r w:rsidR="00A31779" w:rsidRPr="00F477DD">
              <w:rPr>
                <w:rFonts w:ascii="David" w:hAnsi="David" w:cs="David"/>
                <w:color w:val="000000"/>
                <w:sz w:val="32"/>
                <w:szCs w:val="32"/>
                <w:shd w:val="clear" w:color="auto" w:fill="FFFFFF"/>
                <w:rtl/>
              </w:rPr>
              <w:t>"</w:t>
            </w:r>
            <w:r w:rsidR="00F143BC" w:rsidRPr="00F477DD">
              <w:rPr>
                <w:rFonts w:ascii="David" w:hAnsi="David" w:cs="David"/>
                <w:color w:val="000000"/>
                <w:sz w:val="32"/>
                <w:szCs w:val="32"/>
                <w:shd w:val="clear" w:color="auto" w:fill="FFFFFF"/>
                <w:rtl/>
              </w:rPr>
              <w:t>ג</w:t>
            </w:r>
            <w:r w:rsidR="00A31779" w:rsidRPr="00F477DD">
              <w:rPr>
                <w:rFonts w:ascii="David" w:hAnsi="David" w:cs="David"/>
                <w:color w:val="000000"/>
                <w:sz w:val="32"/>
                <w:szCs w:val="32"/>
                <w:shd w:val="clear" w:color="auto" w:fill="FFFFFF"/>
                <w:rtl/>
              </w:rPr>
              <w:t>)</w:t>
            </w:r>
          </w:p>
        </w:tc>
        <w:tc>
          <w:tcPr>
            <w:tcW w:w="2335" w:type="dxa"/>
          </w:tcPr>
          <w:p w14:paraId="30AB231E" w14:textId="7C786D9D" w:rsidR="00A375B3" w:rsidRPr="00B24098" w:rsidRDefault="00B24098" w:rsidP="00B24098">
            <w:pPr>
              <w:jc w:val="both"/>
              <w:rPr>
                <w:sz w:val="20"/>
                <w:szCs w:val="20"/>
              </w:rPr>
            </w:pPr>
            <w:r>
              <w:rPr>
                <w:sz w:val="20"/>
                <w:szCs w:val="20"/>
              </w:rPr>
              <w:t xml:space="preserve">13. </w:t>
            </w:r>
            <w:r w:rsidRPr="00B24098">
              <w:rPr>
                <w:sz w:val="20"/>
                <w:szCs w:val="20"/>
              </w:rPr>
              <w:t xml:space="preserve">Leah declared, “What fortune!” meaning, “Women will deem me fortunate.” </w:t>
            </w:r>
            <w:proofErr w:type="gramStart"/>
            <w:r w:rsidRPr="00B24098">
              <w:rPr>
                <w:sz w:val="20"/>
                <w:szCs w:val="20"/>
              </w:rPr>
              <w:t>So</w:t>
            </w:r>
            <w:proofErr w:type="gramEnd"/>
            <w:r w:rsidRPr="00B24098">
              <w:rPr>
                <w:sz w:val="20"/>
                <w:szCs w:val="20"/>
              </w:rPr>
              <w:t xml:space="preserve"> she named him Asher.</w:t>
            </w:r>
          </w:p>
        </w:tc>
      </w:tr>
      <w:tr w:rsidR="00A375B3" w14:paraId="61A9EA94" w14:textId="77777777" w:rsidTr="00BB509D">
        <w:tc>
          <w:tcPr>
            <w:tcW w:w="1646" w:type="dxa"/>
          </w:tcPr>
          <w:p w14:paraId="2E57275F" w14:textId="1CA24425" w:rsidR="00A375B3" w:rsidRDefault="009E688B" w:rsidP="00BB509D">
            <w:r>
              <w:lastRenderedPageBreak/>
              <w:t>Yissachar</w:t>
            </w:r>
          </w:p>
        </w:tc>
        <w:tc>
          <w:tcPr>
            <w:tcW w:w="1838" w:type="dxa"/>
          </w:tcPr>
          <w:p w14:paraId="608E26D3" w14:textId="1F6DC654" w:rsidR="00A375B3" w:rsidRDefault="003C478C" w:rsidP="00BB509D">
            <w:r>
              <w:rPr>
                <w:rFonts w:ascii="David" w:hAnsi="David" w:cs="David"/>
                <w:color w:val="000000"/>
                <w:sz w:val="40"/>
                <w:szCs w:val="40"/>
                <w:shd w:val="clear" w:color="auto" w:fill="FFFFFF"/>
                <w:rtl/>
              </w:rPr>
              <w:t>יִשָּׂשכָר</w:t>
            </w:r>
          </w:p>
        </w:tc>
        <w:tc>
          <w:tcPr>
            <w:tcW w:w="3531" w:type="dxa"/>
          </w:tcPr>
          <w:p w14:paraId="48745926" w14:textId="2AF48E15" w:rsidR="00A375B3" w:rsidRPr="00396ECE" w:rsidRDefault="00192E55" w:rsidP="009B5792">
            <w:pPr>
              <w:bidi/>
              <w:rPr>
                <w:rFonts w:ascii="David" w:hAnsi="David" w:cs="David"/>
                <w:sz w:val="32"/>
                <w:szCs w:val="32"/>
              </w:rPr>
            </w:pPr>
            <w:r w:rsidRPr="00192E55">
              <w:rPr>
                <w:rFonts w:ascii="David" w:hAnsi="David" w:cs="David"/>
                <w:color w:val="000000"/>
                <w:sz w:val="32"/>
                <w:szCs w:val="32"/>
                <w:shd w:val="clear" w:color="auto" w:fill="FFFFFF"/>
                <w:rtl/>
              </w:rPr>
              <w:t>וַתֹּאמֶר לֵאָה נָתַן אֱלֹהִים שְׂכָרִי אֲשֶׁר-נָתַתִּי שִׁפְחָתִי לְאִישִׁי וַתִּקְרָא שְׁמוֹ יִשָּׂשכָר</w:t>
            </w:r>
            <w:r w:rsidRPr="00192E55">
              <w:rPr>
                <w:rFonts w:ascii="David" w:hAnsi="David" w:cs="David"/>
                <w:color w:val="000000"/>
                <w:sz w:val="32"/>
                <w:szCs w:val="32"/>
                <w:shd w:val="clear" w:color="auto" w:fill="FFFFFF"/>
              </w:rPr>
              <w:t>.</w:t>
            </w:r>
            <w:r w:rsidRPr="00396ECE">
              <w:rPr>
                <w:rFonts w:ascii="David" w:hAnsi="David" w:cs="David"/>
                <w:color w:val="000000"/>
                <w:sz w:val="32"/>
                <w:szCs w:val="32"/>
                <w:shd w:val="clear" w:color="auto" w:fill="FFFFFF"/>
                <w:rtl/>
              </w:rPr>
              <w:t xml:space="preserve"> </w:t>
            </w:r>
            <w:r w:rsidR="00A31779" w:rsidRPr="00396ECE">
              <w:rPr>
                <w:rFonts w:ascii="David" w:hAnsi="David" w:cs="David"/>
                <w:color w:val="000000"/>
                <w:sz w:val="32"/>
                <w:szCs w:val="32"/>
                <w:shd w:val="clear" w:color="auto" w:fill="FFFFFF"/>
                <w:rtl/>
              </w:rPr>
              <w:t>(</w:t>
            </w:r>
            <w:r w:rsidR="000217B9" w:rsidRPr="00396ECE">
              <w:rPr>
                <w:rFonts w:ascii="David" w:hAnsi="David" w:cs="David"/>
                <w:color w:val="000000"/>
                <w:sz w:val="32"/>
                <w:szCs w:val="32"/>
                <w:shd w:val="clear" w:color="auto" w:fill="FFFFFF"/>
                <w:rtl/>
              </w:rPr>
              <w:t>ל</w:t>
            </w:r>
            <w:r w:rsidR="00A31779" w:rsidRPr="00396ECE">
              <w:rPr>
                <w:rFonts w:ascii="David" w:hAnsi="David" w:cs="David"/>
                <w:color w:val="000000"/>
                <w:sz w:val="32"/>
                <w:szCs w:val="32"/>
                <w:shd w:val="clear" w:color="auto" w:fill="FFFFFF"/>
                <w:rtl/>
              </w:rPr>
              <w:t>:</w:t>
            </w:r>
            <w:r w:rsidR="000217B9" w:rsidRPr="00396ECE">
              <w:rPr>
                <w:rFonts w:ascii="David" w:hAnsi="David" w:cs="David"/>
                <w:color w:val="000000"/>
                <w:sz w:val="32"/>
                <w:szCs w:val="32"/>
                <w:shd w:val="clear" w:color="auto" w:fill="FFFFFF"/>
                <w:rtl/>
              </w:rPr>
              <w:t>י</w:t>
            </w:r>
            <w:r w:rsidR="00A31779" w:rsidRPr="00396ECE">
              <w:rPr>
                <w:rFonts w:ascii="David" w:hAnsi="David" w:cs="David"/>
                <w:color w:val="000000"/>
                <w:sz w:val="32"/>
                <w:szCs w:val="32"/>
                <w:shd w:val="clear" w:color="auto" w:fill="FFFFFF"/>
                <w:rtl/>
              </w:rPr>
              <w:t>"</w:t>
            </w:r>
            <w:r w:rsidR="00BB2D5E" w:rsidRPr="00396ECE">
              <w:rPr>
                <w:rFonts w:ascii="David" w:hAnsi="David" w:cs="David"/>
                <w:color w:val="000000"/>
                <w:sz w:val="32"/>
                <w:szCs w:val="32"/>
                <w:shd w:val="clear" w:color="auto" w:fill="FFFFFF"/>
                <w:rtl/>
              </w:rPr>
              <w:t>ח</w:t>
            </w:r>
            <w:r w:rsidR="00A31779" w:rsidRPr="00396ECE">
              <w:rPr>
                <w:rFonts w:ascii="David" w:hAnsi="David" w:cs="David"/>
                <w:color w:val="000000"/>
                <w:sz w:val="32"/>
                <w:szCs w:val="32"/>
                <w:shd w:val="clear" w:color="auto" w:fill="FFFFFF"/>
                <w:rtl/>
              </w:rPr>
              <w:t>)</w:t>
            </w:r>
          </w:p>
        </w:tc>
        <w:tc>
          <w:tcPr>
            <w:tcW w:w="2335" w:type="dxa"/>
          </w:tcPr>
          <w:p w14:paraId="328CE13F" w14:textId="1115C220" w:rsidR="00A375B3" w:rsidRPr="007D7F3C" w:rsidRDefault="007D7F3C" w:rsidP="007D7F3C">
            <w:pPr>
              <w:jc w:val="both"/>
              <w:rPr>
                <w:sz w:val="20"/>
                <w:szCs w:val="20"/>
              </w:rPr>
            </w:pPr>
            <w:r>
              <w:rPr>
                <w:sz w:val="20"/>
                <w:szCs w:val="20"/>
              </w:rPr>
              <w:t xml:space="preserve">18. </w:t>
            </w:r>
            <w:r w:rsidRPr="007D7F3C">
              <w:rPr>
                <w:sz w:val="20"/>
                <w:szCs w:val="20"/>
              </w:rPr>
              <w:t xml:space="preserve">And Leah said, “God has given me my reward for having given my maid to my husband.” </w:t>
            </w:r>
            <w:proofErr w:type="gramStart"/>
            <w:r w:rsidRPr="007D7F3C">
              <w:rPr>
                <w:sz w:val="20"/>
                <w:szCs w:val="20"/>
              </w:rPr>
              <w:t>So</w:t>
            </w:r>
            <w:proofErr w:type="gramEnd"/>
            <w:r w:rsidRPr="007D7F3C">
              <w:rPr>
                <w:sz w:val="20"/>
                <w:szCs w:val="20"/>
              </w:rPr>
              <w:t xml:space="preserve"> she named him Issachar.</w:t>
            </w:r>
          </w:p>
        </w:tc>
      </w:tr>
      <w:tr w:rsidR="00A375B3" w14:paraId="1C7A0999" w14:textId="77777777" w:rsidTr="00BB509D">
        <w:tc>
          <w:tcPr>
            <w:tcW w:w="1646" w:type="dxa"/>
          </w:tcPr>
          <w:p w14:paraId="4E990E8D" w14:textId="4EA60AFD" w:rsidR="00A375B3" w:rsidRDefault="009E688B" w:rsidP="00BB509D">
            <w:r>
              <w:t>Zevulun</w:t>
            </w:r>
          </w:p>
        </w:tc>
        <w:tc>
          <w:tcPr>
            <w:tcW w:w="1838" w:type="dxa"/>
          </w:tcPr>
          <w:p w14:paraId="60D00871" w14:textId="60161E8C" w:rsidR="00A375B3" w:rsidRDefault="00EC5CDE" w:rsidP="00BB509D">
            <w:r>
              <w:rPr>
                <w:rFonts w:ascii="David" w:hAnsi="David" w:cs="David"/>
                <w:color w:val="000000"/>
                <w:sz w:val="40"/>
                <w:szCs w:val="40"/>
                <w:shd w:val="clear" w:color="auto" w:fill="FFFFFF"/>
                <w:rtl/>
              </w:rPr>
              <w:t>זְבֻלוּן</w:t>
            </w:r>
          </w:p>
        </w:tc>
        <w:tc>
          <w:tcPr>
            <w:tcW w:w="3531" w:type="dxa"/>
          </w:tcPr>
          <w:p w14:paraId="27E0D35C" w14:textId="495611D2" w:rsidR="00A375B3" w:rsidRPr="00396ECE" w:rsidRDefault="00222ACD" w:rsidP="001A4754">
            <w:pPr>
              <w:bidi/>
              <w:rPr>
                <w:rFonts w:ascii="David" w:hAnsi="David" w:cs="David"/>
                <w:sz w:val="32"/>
                <w:szCs w:val="32"/>
              </w:rPr>
            </w:pPr>
            <w:r w:rsidRPr="00222ACD">
              <w:rPr>
                <w:rFonts w:ascii="David" w:hAnsi="David" w:cs="David"/>
                <w:color w:val="000000"/>
                <w:sz w:val="32"/>
                <w:szCs w:val="32"/>
                <w:shd w:val="clear" w:color="auto" w:fill="FFFFFF"/>
                <w:rtl/>
              </w:rPr>
              <w:t>וַתֹּאמֶר לֵאָה זְבָדַנִי אֱלֹהִים אֹתִי זֵבֶד טוֹב--הַפַּעַם יִזְבְּלֵנִי אִישִׁי כִּי-יָלַדְתִּי לוֹ שִׁשָּׁה בָנִים וַתִּקְרָא אֶת-שְׁמוֹ זְבֻלוּן</w:t>
            </w:r>
            <w:r w:rsidRPr="00222ACD">
              <w:rPr>
                <w:rFonts w:ascii="David" w:hAnsi="David" w:cs="David"/>
                <w:color w:val="000000"/>
                <w:sz w:val="32"/>
                <w:szCs w:val="32"/>
                <w:shd w:val="clear" w:color="auto" w:fill="FFFFFF"/>
              </w:rPr>
              <w:t>.</w:t>
            </w:r>
            <w:r w:rsidRPr="00396ECE">
              <w:rPr>
                <w:rFonts w:ascii="David" w:hAnsi="David" w:cs="David"/>
                <w:color w:val="000000"/>
                <w:sz w:val="32"/>
                <w:szCs w:val="32"/>
                <w:shd w:val="clear" w:color="auto" w:fill="FFFFFF"/>
                <w:rtl/>
              </w:rPr>
              <w:t xml:space="preserve"> </w:t>
            </w:r>
            <w:r w:rsidR="00A31779" w:rsidRPr="00396ECE">
              <w:rPr>
                <w:rFonts w:ascii="David" w:hAnsi="David" w:cs="David"/>
                <w:color w:val="000000"/>
                <w:sz w:val="32"/>
                <w:szCs w:val="32"/>
                <w:shd w:val="clear" w:color="auto" w:fill="FFFFFF"/>
                <w:rtl/>
              </w:rPr>
              <w:t>(</w:t>
            </w:r>
            <w:r w:rsidR="00BB2D5E" w:rsidRPr="00396ECE">
              <w:rPr>
                <w:rFonts w:ascii="David" w:hAnsi="David" w:cs="David"/>
                <w:color w:val="000000"/>
                <w:sz w:val="32"/>
                <w:szCs w:val="32"/>
                <w:shd w:val="clear" w:color="auto" w:fill="FFFFFF"/>
                <w:rtl/>
              </w:rPr>
              <w:t>ל</w:t>
            </w:r>
            <w:r w:rsidR="00A31779" w:rsidRPr="00396ECE">
              <w:rPr>
                <w:rFonts w:ascii="David" w:hAnsi="David" w:cs="David"/>
                <w:color w:val="000000"/>
                <w:sz w:val="32"/>
                <w:szCs w:val="32"/>
                <w:shd w:val="clear" w:color="auto" w:fill="FFFFFF"/>
                <w:rtl/>
              </w:rPr>
              <w:t>:</w:t>
            </w:r>
            <w:r w:rsidR="00BB2D5E" w:rsidRPr="00396ECE">
              <w:rPr>
                <w:rFonts w:ascii="David" w:hAnsi="David" w:cs="David"/>
                <w:color w:val="000000"/>
                <w:sz w:val="32"/>
                <w:szCs w:val="32"/>
                <w:shd w:val="clear" w:color="auto" w:fill="FFFFFF"/>
                <w:rtl/>
              </w:rPr>
              <w:t>כ</w:t>
            </w:r>
            <w:r w:rsidR="00A31779" w:rsidRPr="00396ECE">
              <w:rPr>
                <w:rFonts w:ascii="David" w:hAnsi="David" w:cs="David"/>
                <w:color w:val="000000"/>
                <w:sz w:val="32"/>
                <w:szCs w:val="32"/>
                <w:shd w:val="clear" w:color="auto" w:fill="FFFFFF"/>
                <w:rtl/>
              </w:rPr>
              <w:t>)</w:t>
            </w:r>
          </w:p>
        </w:tc>
        <w:tc>
          <w:tcPr>
            <w:tcW w:w="2335" w:type="dxa"/>
          </w:tcPr>
          <w:p w14:paraId="77193102" w14:textId="16BD630F" w:rsidR="00A375B3" w:rsidRPr="008B0209" w:rsidRDefault="008B0209" w:rsidP="008B0209">
            <w:pPr>
              <w:jc w:val="both"/>
              <w:rPr>
                <w:sz w:val="20"/>
                <w:szCs w:val="20"/>
              </w:rPr>
            </w:pPr>
            <w:r>
              <w:rPr>
                <w:sz w:val="20"/>
                <w:szCs w:val="20"/>
              </w:rPr>
              <w:t xml:space="preserve">20. </w:t>
            </w:r>
            <w:r w:rsidRPr="008B0209">
              <w:rPr>
                <w:sz w:val="20"/>
                <w:szCs w:val="20"/>
              </w:rPr>
              <w:t xml:space="preserve">Leah said, “God has given me a choice gift; this time my husband will exalt me, for I have borne him six sons.” </w:t>
            </w:r>
            <w:proofErr w:type="gramStart"/>
            <w:r w:rsidRPr="008B0209">
              <w:rPr>
                <w:sz w:val="20"/>
                <w:szCs w:val="20"/>
              </w:rPr>
              <w:t>So</w:t>
            </w:r>
            <w:proofErr w:type="gramEnd"/>
            <w:r w:rsidRPr="008B0209">
              <w:rPr>
                <w:sz w:val="20"/>
                <w:szCs w:val="20"/>
              </w:rPr>
              <w:t xml:space="preserve"> she named him Zebulun. </w:t>
            </w:r>
          </w:p>
        </w:tc>
      </w:tr>
      <w:tr w:rsidR="00A375B3" w14:paraId="52C37C0D" w14:textId="77777777" w:rsidTr="00BB509D">
        <w:tc>
          <w:tcPr>
            <w:tcW w:w="1646" w:type="dxa"/>
          </w:tcPr>
          <w:p w14:paraId="10CEED67" w14:textId="061F0E41" w:rsidR="00A375B3" w:rsidRDefault="009E688B" w:rsidP="00BB509D">
            <w:r>
              <w:t>Dina</w:t>
            </w:r>
          </w:p>
        </w:tc>
        <w:tc>
          <w:tcPr>
            <w:tcW w:w="1838" w:type="dxa"/>
          </w:tcPr>
          <w:p w14:paraId="6D765272" w14:textId="58D51091" w:rsidR="00A375B3" w:rsidRDefault="00874A07" w:rsidP="00BB509D">
            <w:r>
              <w:rPr>
                <w:rFonts w:ascii="David" w:hAnsi="David" w:cs="David"/>
                <w:color w:val="000000"/>
                <w:sz w:val="40"/>
                <w:szCs w:val="40"/>
                <w:shd w:val="clear" w:color="auto" w:fill="FFFFFF"/>
                <w:rtl/>
              </w:rPr>
              <w:t>דִּינָה</w:t>
            </w:r>
          </w:p>
        </w:tc>
        <w:tc>
          <w:tcPr>
            <w:tcW w:w="3531" w:type="dxa"/>
          </w:tcPr>
          <w:p w14:paraId="6F45CAEF" w14:textId="00C0F500" w:rsidR="00A375B3" w:rsidRPr="00396ECE" w:rsidRDefault="004B35D4" w:rsidP="00464769">
            <w:pPr>
              <w:bidi/>
              <w:rPr>
                <w:rFonts w:ascii="David" w:hAnsi="David" w:cs="David"/>
                <w:sz w:val="32"/>
                <w:szCs w:val="32"/>
              </w:rPr>
            </w:pPr>
            <w:r w:rsidRPr="004B35D4">
              <w:rPr>
                <w:rFonts w:ascii="David" w:hAnsi="David" w:cs="David"/>
                <w:color w:val="000000"/>
                <w:sz w:val="32"/>
                <w:szCs w:val="32"/>
                <w:shd w:val="clear" w:color="auto" w:fill="FFFFFF"/>
                <w:rtl/>
              </w:rPr>
              <w:t>וְאַחַר, יָלְדָה בַּת וַתִּקְרָא אֶת-שְׁמָהּ דִּינָה</w:t>
            </w:r>
            <w:r w:rsidRPr="004B35D4">
              <w:rPr>
                <w:rFonts w:ascii="David" w:hAnsi="David" w:cs="David"/>
                <w:color w:val="000000"/>
                <w:sz w:val="32"/>
                <w:szCs w:val="32"/>
                <w:shd w:val="clear" w:color="auto" w:fill="FFFFFF"/>
              </w:rPr>
              <w:t>.</w:t>
            </w:r>
            <w:r w:rsidRPr="00396ECE">
              <w:rPr>
                <w:rFonts w:ascii="David" w:hAnsi="David" w:cs="David"/>
                <w:sz w:val="32"/>
                <w:szCs w:val="32"/>
                <w:rtl/>
              </w:rPr>
              <w:t xml:space="preserve"> </w:t>
            </w:r>
            <w:r w:rsidR="00464769" w:rsidRPr="00396ECE">
              <w:rPr>
                <w:rFonts w:ascii="David" w:hAnsi="David" w:cs="David"/>
                <w:sz w:val="32"/>
                <w:szCs w:val="32"/>
                <w:rtl/>
              </w:rPr>
              <w:t>(ל:כ</w:t>
            </w:r>
            <w:r w:rsidR="00222ACD">
              <w:rPr>
                <w:rFonts w:ascii="David" w:hAnsi="David" w:cs="David" w:hint="cs"/>
                <w:sz w:val="32"/>
                <w:szCs w:val="32"/>
                <w:rtl/>
              </w:rPr>
              <w:t>"</w:t>
            </w:r>
            <w:r w:rsidR="00464769" w:rsidRPr="00396ECE">
              <w:rPr>
                <w:rFonts w:ascii="David" w:hAnsi="David" w:cs="David"/>
                <w:sz w:val="32"/>
                <w:szCs w:val="32"/>
                <w:rtl/>
              </w:rPr>
              <w:t>א)</w:t>
            </w:r>
          </w:p>
        </w:tc>
        <w:tc>
          <w:tcPr>
            <w:tcW w:w="2335" w:type="dxa"/>
          </w:tcPr>
          <w:p w14:paraId="638725D6" w14:textId="170C8598" w:rsidR="00A375B3" w:rsidRPr="00EE59CA" w:rsidRDefault="00EE59CA" w:rsidP="00EE59CA">
            <w:pPr>
              <w:jc w:val="both"/>
              <w:rPr>
                <w:sz w:val="20"/>
                <w:szCs w:val="20"/>
              </w:rPr>
            </w:pPr>
            <w:r w:rsidRPr="00EE59CA">
              <w:rPr>
                <w:sz w:val="20"/>
                <w:szCs w:val="20"/>
              </w:rPr>
              <w:t>21</w:t>
            </w:r>
            <w:r>
              <w:rPr>
                <w:sz w:val="20"/>
                <w:szCs w:val="20"/>
              </w:rPr>
              <w:t xml:space="preserve">. </w:t>
            </w:r>
            <w:r w:rsidRPr="00EE59CA">
              <w:rPr>
                <w:sz w:val="20"/>
                <w:szCs w:val="20"/>
              </w:rPr>
              <w:t>Last, she bore him a daughter, and named her Dinah.</w:t>
            </w:r>
          </w:p>
        </w:tc>
      </w:tr>
      <w:tr w:rsidR="00A375B3" w14:paraId="7E41DBA6" w14:textId="77777777" w:rsidTr="00BB509D">
        <w:tc>
          <w:tcPr>
            <w:tcW w:w="1646" w:type="dxa"/>
          </w:tcPr>
          <w:p w14:paraId="307ADB7C" w14:textId="743FC6B3" w:rsidR="00A375B3" w:rsidRDefault="009E688B" w:rsidP="00BB509D">
            <w:r>
              <w:t>Yosef</w:t>
            </w:r>
          </w:p>
        </w:tc>
        <w:tc>
          <w:tcPr>
            <w:tcW w:w="1838" w:type="dxa"/>
          </w:tcPr>
          <w:p w14:paraId="7442F8F0" w14:textId="19AC80C9" w:rsidR="00A375B3" w:rsidRDefault="007940B5" w:rsidP="00BB509D">
            <w:r>
              <w:rPr>
                <w:rFonts w:ascii="David" w:hAnsi="David" w:cs="David"/>
                <w:color w:val="000000"/>
                <w:sz w:val="40"/>
                <w:szCs w:val="40"/>
                <w:shd w:val="clear" w:color="auto" w:fill="FFFFFF"/>
                <w:rtl/>
              </w:rPr>
              <w:t>יוֹסֵף</w:t>
            </w:r>
          </w:p>
        </w:tc>
        <w:tc>
          <w:tcPr>
            <w:tcW w:w="3531" w:type="dxa"/>
          </w:tcPr>
          <w:p w14:paraId="485507AC" w14:textId="2E1CD294" w:rsidR="00A375B3" w:rsidRPr="00396ECE" w:rsidRDefault="00FA665C" w:rsidP="001A4754">
            <w:pPr>
              <w:bidi/>
              <w:rPr>
                <w:rFonts w:ascii="David" w:hAnsi="David" w:cs="David"/>
                <w:sz w:val="32"/>
                <w:szCs w:val="32"/>
              </w:rPr>
            </w:pPr>
            <w:r w:rsidRPr="00FA665C">
              <w:rPr>
                <w:rFonts w:ascii="David" w:hAnsi="David" w:cs="David"/>
                <w:color w:val="000000"/>
                <w:sz w:val="32"/>
                <w:szCs w:val="32"/>
                <w:shd w:val="clear" w:color="auto" w:fill="FFFFFF"/>
                <w:rtl/>
              </w:rPr>
              <w:t>וַתַּהַר וַתֵּלֶד בֵּן וַתֹּאמֶר אָסַף אֱלֹהִים אֶת</w:t>
            </w:r>
            <w:r>
              <w:rPr>
                <w:rFonts w:ascii="David" w:hAnsi="David" w:cs="David" w:hint="cs"/>
                <w:color w:val="000000"/>
                <w:sz w:val="32"/>
                <w:szCs w:val="32"/>
                <w:shd w:val="clear" w:color="auto" w:fill="FFFFFF"/>
                <w:rtl/>
              </w:rPr>
              <w:t xml:space="preserve"> </w:t>
            </w:r>
            <w:r w:rsidRPr="00FA665C">
              <w:rPr>
                <w:rFonts w:ascii="David" w:hAnsi="David" w:cs="David"/>
                <w:color w:val="000000"/>
                <w:sz w:val="32"/>
                <w:szCs w:val="32"/>
                <w:shd w:val="clear" w:color="auto" w:fill="FFFFFF"/>
                <w:rtl/>
              </w:rPr>
              <w:t>חֶרְפָּתִי</w:t>
            </w:r>
            <w:r>
              <w:rPr>
                <w:rFonts w:ascii="David" w:hAnsi="David" w:cs="David" w:hint="cs"/>
                <w:color w:val="000000"/>
                <w:sz w:val="32"/>
                <w:szCs w:val="32"/>
                <w:shd w:val="clear" w:color="auto" w:fill="FFFFFF"/>
                <w:rtl/>
              </w:rPr>
              <w:t xml:space="preserve">. </w:t>
            </w:r>
            <w:r w:rsidRPr="00FA665C">
              <w:rPr>
                <w:rFonts w:ascii="David" w:hAnsi="David" w:cs="David"/>
                <w:color w:val="000000"/>
                <w:sz w:val="32"/>
                <w:szCs w:val="32"/>
                <w:shd w:val="clear" w:color="auto" w:fill="FFFFFF"/>
                <w:rtl/>
              </w:rPr>
              <w:t xml:space="preserve"> </w:t>
            </w:r>
            <w:r w:rsidRPr="00FA665C">
              <w:rPr>
                <w:rFonts w:ascii="David" w:hAnsi="David" w:cs="David"/>
                <w:color w:val="000000"/>
                <w:sz w:val="32"/>
                <w:szCs w:val="32"/>
                <w:shd w:val="clear" w:color="auto" w:fill="FFFFFF"/>
                <w:rtl/>
              </w:rPr>
              <w:t>וַתִּקְרָא אֶת-שְׁמוֹ יוֹסֵף לֵאמֹר יֹסֵף יְהוָה לִי בֵּן אַחֵר</w:t>
            </w:r>
            <w:r w:rsidRPr="00FA665C">
              <w:rPr>
                <w:rFonts w:ascii="David" w:hAnsi="David" w:cs="David"/>
                <w:color w:val="000000"/>
                <w:sz w:val="32"/>
                <w:szCs w:val="32"/>
                <w:shd w:val="clear" w:color="auto" w:fill="FFFFFF"/>
              </w:rPr>
              <w:t>.</w:t>
            </w:r>
            <w:r w:rsidRPr="00396ECE">
              <w:rPr>
                <w:rFonts w:ascii="David" w:hAnsi="David" w:cs="David"/>
                <w:color w:val="000000"/>
                <w:sz w:val="32"/>
                <w:szCs w:val="32"/>
                <w:shd w:val="clear" w:color="auto" w:fill="FFFFFF"/>
                <w:rtl/>
              </w:rPr>
              <w:t xml:space="preserve"> </w:t>
            </w:r>
            <w:r w:rsidR="00A31779" w:rsidRPr="00396ECE">
              <w:rPr>
                <w:rFonts w:ascii="David" w:hAnsi="David" w:cs="David"/>
                <w:color w:val="000000"/>
                <w:sz w:val="32"/>
                <w:szCs w:val="32"/>
                <w:shd w:val="clear" w:color="auto" w:fill="FFFFFF"/>
                <w:rtl/>
              </w:rPr>
              <w:t>(</w:t>
            </w:r>
            <w:r w:rsidR="00015A62" w:rsidRPr="00396ECE">
              <w:rPr>
                <w:rFonts w:ascii="David" w:hAnsi="David" w:cs="David"/>
                <w:color w:val="000000"/>
                <w:sz w:val="32"/>
                <w:szCs w:val="32"/>
                <w:shd w:val="clear" w:color="auto" w:fill="FFFFFF"/>
                <w:rtl/>
              </w:rPr>
              <w:t>ל</w:t>
            </w:r>
            <w:r w:rsidR="00A31779" w:rsidRPr="00396ECE">
              <w:rPr>
                <w:rFonts w:ascii="David" w:hAnsi="David" w:cs="David"/>
                <w:color w:val="000000"/>
                <w:sz w:val="32"/>
                <w:szCs w:val="32"/>
                <w:shd w:val="clear" w:color="auto" w:fill="FFFFFF"/>
                <w:rtl/>
              </w:rPr>
              <w:t>:</w:t>
            </w:r>
            <w:r w:rsidR="00015A62" w:rsidRPr="00396ECE">
              <w:rPr>
                <w:rFonts w:ascii="David" w:hAnsi="David" w:cs="David"/>
                <w:color w:val="000000"/>
                <w:sz w:val="32"/>
                <w:szCs w:val="32"/>
                <w:shd w:val="clear" w:color="auto" w:fill="FFFFFF"/>
                <w:rtl/>
              </w:rPr>
              <w:t>כ</w:t>
            </w:r>
            <w:r w:rsidR="00A31779" w:rsidRPr="00396ECE">
              <w:rPr>
                <w:rFonts w:ascii="David" w:hAnsi="David" w:cs="David"/>
                <w:color w:val="000000"/>
                <w:sz w:val="32"/>
                <w:szCs w:val="32"/>
                <w:shd w:val="clear" w:color="auto" w:fill="FFFFFF"/>
                <w:rtl/>
              </w:rPr>
              <w:t>"</w:t>
            </w:r>
            <w:r w:rsidR="00015A62" w:rsidRPr="00396ECE">
              <w:rPr>
                <w:rFonts w:ascii="David" w:hAnsi="David" w:cs="David"/>
                <w:color w:val="000000"/>
                <w:sz w:val="32"/>
                <w:szCs w:val="32"/>
                <w:shd w:val="clear" w:color="auto" w:fill="FFFFFF"/>
                <w:rtl/>
              </w:rPr>
              <w:t>ג</w:t>
            </w:r>
            <w:r w:rsidR="00AB7062" w:rsidRPr="00396ECE">
              <w:rPr>
                <w:rFonts w:ascii="David" w:hAnsi="David" w:cs="David"/>
                <w:color w:val="000000"/>
                <w:sz w:val="32"/>
                <w:szCs w:val="32"/>
                <w:shd w:val="clear" w:color="auto" w:fill="FFFFFF"/>
                <w:rtl/>
              </w:rPr>
              <w:t>-כ"ד</w:t>
            </w:r>
            <w:r w:rsidR="00A31779" w:rsidRPr="00396ECE">
              <w:rPr>
                <w:rFonts w:ascii="David" w:hAnsi="David" w:cs="David"/>
                <w:color w:val="000000"/>
                <w:sz w:val="32"/>
                <w:szCs w:val="32"/>
                <w:shd w:val="clear" w:color="auto" w:fill="FFFFFF"/>
                <w:rtl/>
              </w:rPr>
              <w:t>)</w:t>
            </w:r>
          </w:p>
        </w:tc>
        <w:tc>
          <w:tcPr>
            <w:tcW w:w="2335" w:type="dxa"/>
          </w:tcPr>
          <w:p w14:paraId="01142E53" w14:textId="494D4EF0" w:rsidR="00A375B3" w:rsidRPr="00C40AE0" w:rsidRDefault="00C40AE0" w:rsidP="00C40AE0">
            <w:pPr>
              <w:jc w:val="both"/>
              <w:rPr>
                <w:sz w:val="20"/>
                <w:szCs w:val="20"/>
              </w:rPr>
            </w:pPr>
            <w:r w:rsidRPr="00C40AE0">
              <w:rPr>
                <w:sz w:val="20"/>
                <w:szCs w:val="20"/>
              </w:rPr>
              <w:t>23</w:t>
            </w:r>
            <w:r>
              <w:rPr>
                <w:sz w:val="20"/>
                <w:szCs w:val="20"/>
              </w:rPr>
              <w:t xml:space="preserve">. </w:t>
            </w:r>
            <w:r w:rsidRPr="00C40AE0">
              <w:rPr>
                <w:sz w:val="20"/>
                <w:szCs w:val="20"/>
              </w:rPr>
              <w:t>She conceived and bore a son, and said, “God has taken away my disgrace.” 24So she named him Joseph, which is to say, “May the Lord add another son for me.”</w:t>
            </w:r>
          </w:p>
        </w:tc>
      </w:tr>
      <w:tr w:rsidR="009E688B" w14:paraId="125AA238" w14:textId="77777777" w:rsidTr="00BB509D">
        <w:tc>
          <w:tcPr>
            <w:tcW w:w="1646" w:type="dxa"/>
          </w:tcPr>
          <w:p w14:paraId="3AA567FE" w14:textId="3B54400F" w:rsidR="009E688B" w:rsidRDefault="009E688B" w:rsidP="00BB509D">
            <w:r>
              <w:t>Binyamin</w:t>
            </w:r>
          </w:p>
        </w:tc>
        <w:tc>
          <w:tcPr>
            <w:tcW w:w="1838" w:type="dxa"/>
          </w:tcPr>
          <w:p w14:paraId="76935110" w14:textId="3AE6E6C3" w:rsidR="009E688B" w:rsidRDefault="00C65263" w:rsidP="00BB509D">
            <w:r>
              <w:rPr>
                <w:rFonts w:ascii="David" w:hAnsi="David" w:cs="David"/>
                <w:color w:val="000000"/>
                <w:sz w:val="40"/>
                <w:szCs w:val="40"/>
                <w:shd w:val="clear" w:color="auto" w:fill="FFFFFF"/>
                <w:rtl/>
              </w:rPr>
              <w:t>בִ</w:t>
            </w:r>
            <w:r>
              <w:rPr>
                <w:rFonts w:ascii="David" w:hAnsi="David" w:cs="David"/>
                <w:color w:val="000000"/>
                <w:sz w:val="40"/>
                <w:szCs w:val="40"/>
                <w:shd w:val="clear" w:color="auto" w:fill="FFFFFF"/>
                <w:rtl/>
              </w:rPr>
              <w:t>ּ</w:t>
            </w:r>
            <w:r>
              <w:rPr>
                <w:rFonts w:ascii="David" w:hAnsi="David" w:cs="David"/>
                <w:color w:val="000000"/>
                <w:sz w:val="40"/>
                <w:szCs w:val="40"/>
                <w:shd w:val="clear" w:color="auto" w:fill="FFFFFF"/>
                <w:rtl/>
              </w:rPr>
              <w:t>נְיָמִין</w:t>
            </w:r>
          </w:p>
        </w:tc>
        <w:tc>
          <w:tcPr>
            <w:tcW w:w="3531" w:type="dxa"/>
          </w:tcPr>
          <w:p w14:paraId="0C99D232" w14:textId="0A955E14" w:rsidR="009E688B" w:rsidRPr="00396ECE" w:rsidRDefault="000B5064" w:rsidP="003C4AE8">
            <w:pPr>
              <w:bidi/>
              <w:rPr>
                <w:rFonts w:ascii="David" w:hAnsi="David" w:cs="David"/>
                <w:sz w:val="32"/>
                <w:szCs w:val="32"/>
              </w:rPr>
            </w:pPr>
            <w:r w:rsidRPr="000B5064">
              <w:rPr>
                <w:rFonts w:ascii="David" w:hAnsi="David" w:cs="David"/>
                <w:color w:val="000000"/>
                <w:sz w:val="32"/>
                <w:szCs w:val="32"/>
                <w:shd w:val="clear" w:color="auto" w:fill="FFFFFF"/>
                <w:rtl/>
              </w:rPr>
              <w:t>וַיְהִי בְּצֵאת נַפְשָׁהּ כִּי מֵתָה</w:t>
            </w:r>
            <w:r>
              <w:rPr>
                <w:rFonts w:ascii="David" w:hAnsi="David" w:cs="David" w:hint="cs"/>
                <w:color w:val="000000"/>
                <w:sz w:val="32"/>
                <w:szCs w:val="32"/>
                <w:shd w:val="clear" w:color="auto" w:fill="FFFFFF"/>
                <w:rtl/>
              </w:rPr>
              <w:t xml:space="preserve"> </w:t>
            </w:r>
            <w:r w:rsidRPr="000B5064">
              <w:rPr>
                <w:rFonts w:ascii="David" w:hAnsi="David" w:cs="David"/>
                <w:color w:val="000000"/>
                <w:sz w:val="32"/>
                <w:szCs w:val="32"/>
                <w:shd w:val="clear" w:color="auto" w:fill="FFFFFF"/>
                <w:rtl/>
              </w:rPr>
              <w:t>וַתִּקְרָא שְׁמוֹ בֶּן-אוֹנִי וְאָבִיו קָרָא-לוֹ בִנְיָמִין</w:t>
            </w:r>
            <w:r w:rsidRPr="000B5064">
              <w:rPr>
                <w:rFonts w:ascii="David" w:hAnsi="David" w:cs="David"/>
                <w:color w:val="000000"/>
                <w:sz w:val="32"/>
                <w:szCs w:val="32"/>
                <w:shd w:val="clear" w:color="auto" w:fill="FFFFFF"/>
              </w:rPr>
              <w:t>.</w:t>
            </w:r>
            <w:r w:rsidRPr="00396ECE">
              <w:rPr>
                <w:rFonts w:ascii="David" w:hAnsi="David" w:cs="David"/>
                <w:color w:val="000000"/>
                <w:sz w:val="32"/>
                <w:szCs w:val="32"/>
                <w:shd w:val="clear" w:color="auto" w:fill="FFFFFF"/>
                <w:rtl/>
              </w:rPr>
              <w:t xml:space="preserve"> </w:t>
            </w:r>
            <w:r w:rsidR="00A31779" w:rsidRPr="00396ECE">
              <w:rPr>
                <w:rFonts w:ascii="David" w:hAnsi="David" w:cs="David"/>
                <w:color w:val="000000"/>
                <w:sz w:val="32"/>
                <w:szCs w:val="32"/>
                <w:shd w:val="clear" w:color="auto" w:fill="FFFFFF"/>
                <w:rtl/>
              </w:rPr>
              <w:t>(</w:t>
            </w:r>
            <w:r w:rsidR="00665631" w:rsidRPr="00396ECE">
              <w:rPr>
                <w:rFonts w:ascii="David" w:hAnsi="David" w:cs="David"/>
                <w:color w:val="000000"/>
                <w:sz w:val="32"/>
                <w:szCs w:val="32"/>
                <w:shd w:val="clear" w:color="auto" w:fill="FFFFFF"/>
                <w:rtl/>
              </w:rPr>
              <w:t>ל</w:t>
            </w:r>
            <w:r w:rsidR="00A31779" w:rsidRPr="00396ECE">
              <w:rPr>
                <w:rFonts w:ascii="David" w:hAnsi="David" w:cs="David"/>
                <w:color w:val="000000"/>
                <w:sz w:val="32"/>
                <w:szCs w:val="32"/>
                <w:shd w:val="clear" w:color="auto" w:fill="FFFFFF"/>
                <w:rtl/>
              </w:rPr>
              <w:t>"</w:t>
            </w:r>
            <w:r w:rsidR="00665631" w:rsidRPr="00396ECE">
              <w:rPr>
                <w:rFonts w:ascii="David" w:hAnsi="David" w:cs="David"/>
                <w:color w:val="000000"/>
                <w:sz w:val="32"/>
                <w:szCs w:val="32"/>
                <w:shd w:val="clear" w:color="auto" w:fill="FFFFFF"/>
                <w:rtl/>
              </w:rPr>
              <w:t>ה</w:t>
            </w:r>
            <w:r w:rsidR="00A31779" w:rsidRPr="00396ECE">
              <w:rPr>
                <w:rFonts w:ascii="David" w:hAnsi="David" w:cs="David"/>
                <w:color w:val="000000"/>
                <w:sz w:val="32"/>
                <w:szCs w:val="32"/>
                <w:shd w:val="clear" w:color="auto" w:fill="FFFFFF"/>
                <w:rtl/>
              </w:rPr>
              <w:t>:</w:t>
            </w:r>
            <w:r w:rsidR="00665631" w:rsidRPr="00396ECE">
              <w:rPr>
                <w:rFonts w:ascii="David" w:hAnsi="David" w:cs="David"/>
                <w:color w:val="000000"/>
                <w:sz w:val="32"/>
                <w:szCs w:val="32"/>
                <w:shd w:val="clear" w:color="auto" w:fill="FFFFFF"/>
                <w:rtl/>
              </w:rPr>
              <w:t>י</w:t>
            </w:r>
            <w:r w:rsidR="00A31779" w:rsidRPr="00396ECE">
              <w:rPr>
                <w:rFonts w:ascii="David" w:hAnsi="David" w:cs="David"/>
                <w:color w:val="000000"/>
                <w:sz w:val="32"/>
                <w:szCs w:val="32"/>
                <w:shd w:val="clear" w:color="auto" w:fill="FFFFFF"/>
                <w:rtl/>
              </w:rPr>
              <w:t>"</w:t>
            </w:r>
            <w:r w:rsidR="00665631" w:rsidRPr="00396ECE">
              <w:rPr>
                <w:rFonts w:ascii="David" w:hAnsi="David" w:cs="David"/>
                <w:color w:val="000000"/>
                <w:sz w:val="32"/>
                <w:szCs w:val="32"/>
                <w:shd w:val="clear" w:color="auto" w:fill="FFFFFF"/>
                <w:rtl/>
              </w:rPr>
              <w:t>ח</w:t>
            </w:r>
            <w:r w:rsidR="00A31779" w:rsidRPr="00396ECE">
              <w:rPr>
                <w:rFonts w:ascii="David" w:hAnsi="David" w:cs="David"/>
                <w:color w:val="000000"/>
                <w:sz w:val="32"/>
                <w:szCs w:val="32"/>
                <w:shd w:val="clear" w:color="auto" w:fill="FFFFFF"/>
                <w:rtl/>
              </w:rPr>
              <w:t>)</w:t>
            </w:r>
          </w:p>
        </w:tc>
        <w:tc>
          <w:tcPr>
            <w:tcW w:w="2335" w:type="dxa"/>
          </w:tcPr>
          <w:p w14:paraId="0421738D" w14:textId="412C8946" w:rsidR="009E688B" w:rsidRPr="00343822" w:rsidRDefault="00343822" w:rsidP="00343822">
            <w:pPr>
              <w:jc w:val="both"/>
              <w:rPr>
                <w:sz w:val="20"/>
                <w:szCs w:val="20"/>
              </w:rPr>
            </w:pPr>
            <w:r w:rsidRPr="00343822">
              <w:rPr>
                <w:sz w:val="20"/>
                <w:szCs w:val="20"/>
              </w:rPr>
              <w:t>18</w:t>
            </w:r>
            <w:r>
              <w:rPr>
                <w:sz w:val="20"/>
                <w:szCs w:val="20"/>
              </w:rPr>
              <w:t xml:space="preserve">. </w:t>
            </w:r>
            <w:bookmarkStart w:id="0" w:name="_GoBack"/>
            <w:bookmarkEnd w:id="0"/>
            <w:r w:rsidRPr="00343822">
              <w:rPr>
                <w:sz w:val="20"/>
                <w:szCs w:val="20"/>
              </w:rPr>
              <w:t>But as she breathed her last—for she was dying—she named him Ben-oni; but his father called him Benjamin.</w:t>
            </w:r>
          </w:p>
        </w:tc>
      </w:tr>
      <w:tr w:rsidR="009E688B" w14:paraId="7275004F" w14:textId="77777777" w:rsidTr="00BB509D">
        <w:tc>
          <w:tcPr>
            <w:tcW w:w="1646" w:type="dxa"/>
          </w:tcPr>
          <w:p w14:paraId="47004A94" w14:textId="77777777" w:rsidR="009E688B" w:rsidRDefault="009E688B" w:rsidP="00BB509D"/>
        </w:tc>
        <w:tc>
          <w:tcPr>
            <w:tcW w:w="1838" w:type="dxa"/>
          </w:tcPr>
          <w:p w14:paraId="7139FA29" w14:textId="77777777" w:rsidR="009E688B" w:rsidRDefault="009E688B" w:rsidP="00BB509D"/>
        </w:tc>
        <w:tc>
          <w:tcPr>
            <w:tcW w:w="3531" w:type="dxa"/>
          </w:tcPr>
          <w:p w14:paraId="583EF466" w14:textId="77777777" w:rsidR="009E688B" w:rsidRDefault="009E688B" w:rsidP="00BB509D"/>
        </w:tc>
        <w:tc>
          <w:tcPr>
            <w:tcW w:w="2335" w:type="dxa"/>
          </w:tcPr>
          <w:p w14:paraId="0232D07D" w14:textId="77777777" w:rsidR="009E688B" w:rsidRDefault="009E688B" w:rsidP="00BB509D"/>
        </w:tc>
      </w:tr>
    </w:tbl>
    <w:p w14:paraId="4F1A9C4E" w14:textId="77777777" w:rsidR="00A375B3" w:rsidRPr="00A375B3" w:rsidRDefault="00A375B3">
      <w:pPr>
        <w:rPr>
          <w:b/>
          <w:bCs/>
        </w:rPr>
      </w:pPr>
    </w:p>
    <w:sectPr w:rsidR="00A375B3" w:rsidRPr="00A375B3" w:rsidSect="00484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21F"/>
    <w:rsid w:val="00011911"/>
    <w:rsid w:val="00015A62"/>
    <w:rsid w:val="000217B9"/>
    <w:rsid w:val="0003004A"/>
    <w:rsid w:val="0003664A"/>
    <w:rsid w:val="000752B4"/>
    <w:rsid w:val="000A42DF"/>
    <w:rsid w:val="000B4E6B"/>
    <w:rsid w:val="000B5064"/>
    <w:rsid w:val="00130AF0"/>
    <w:rsid w:val="00157A41"/>
    <w:rsid w:val="00180200"/>
    <w:rsid w:val="00182B60"/>
    <w:rsid w:val="001910A8"/>
    <w:rsid w:val="00192E55"/>
    <w:rsid w:val="001965AF"/>
    <w:rsid w:val="001A4754"/>
    <w:rsid w:val="001B2240"/>
    <w:rsid w:val="001C2541"/>
    <w:rsid w:val="001E3CF8"/>
    <w:rsid w:val="001E3F34"/>
    <w:rsid w:val="001E678D"/>
    <w:rsid w:val="00200DC7"/>
    <w:rsid w:val="00222ACD"/>
    <w:rsid w:val="002522E5"/>
    <w:rsid w:val="002675B6"/>
    <w:rsid w:val="002737F2"/>
    <w:rsid w:val="002D6DBA"/>
    <w:rsid w:val="002F1C7A"/>
    <w:rsid w:val="00300113"/>
    <w:rsid w:val="003022A8"/>
    <w:rsid w:val="003129CC"/>
    <w:rsid w:val="003238C2"/>
    <w:rsid w:val="003254F0"/>
    <w:rsid w:val="00343822"/>
    <w:rsid w:val="003504A6"/>
    <w:rsid w:val="00365B90"/>
    <w:rsid w:val="00366D87"/>
    <w:rsid w:val="00385DC2"/>
    <w:rsid w:val="00396C6B"/>
    <w:rsid w:val="00396ECE"/>
    <w:rsid w:val="003C1B32"/>
    <w:rsid w:val="003C478C"/>
    <w:rsid w:val="003C4AE8"/>
    <w:rsid w:val="003D316E"/>
    <w:rsid w:val="00406B2B"/>
    <w:rsid w:val="004258F0"/>
    <w:rsid w:val="00442707"/>
    <w:rsid w:val="00464769"/>
    <w:rsid w:val="0047585C"/>
    <w:rsid w:val="00481888"/>
    <w:rsid w:val="00484061"/>
    <w:rsid w:val="00485B53"/>
    <w:rsid w:val="00493D66"/>
    <w:rsid w:val="004A2D0D"/>
    <w:rsid w:val="004A3D87"/>
    <w:rsid w:val="004B073B"/>
    <w:rsid w:val="004B35D4"/>
    <w:rsid w:val="004C03D7"/>
    <w:rsid w:val="004D2EB5"/>
    <w:rsid w:val="004D5457"/>
    <w:rsid w:val="005055F3"/>
    <w:rsid w:val="0054545D"/>
    <w:rsid w:val="005474F1"/>
    <w:rsid w:val="0056730A"/>
    <w:rsid w:val="005806DD"/>
    <w:rsid w:val="005F26B1"/>
    <w:rsid w:val="00623067"/>
    <w:rsid w:val="00654596"/>
    <w:rsid w:val="00665631"/>
    <w:rsid w:val="006A5B9A"/>
    <w:rsid w:val="006B0731"/>
    <w:rsid w:val="006D7CF1"/>
    <w:rsid w:val="006E10F4"/>
    <w:rsid w:val="006E5381"/>
    <w:rsid w:val="007102B4"/>
    <w:rsid w:val="00724FB8"/>
    <w:rsid w:val="007305EC"/>
    <w:rsid w:val="00750CF9"/>
    <w:rsid w:val="00753B0F"/>
    <w:rsid w:val="0075454E"/>
    <w:rsid w:val="00777C76"/>
    <w:rsid w:val="00785BEC"/>
    <w:rsid w:val="007940B5"/>
    <w:rsid w:val="0079487B"/>
    <w:rsid w:val="007A6677"/>
    <w:rsid w:val="007C661B"/>
    <w:rsid w:val="007D1553"/>
    <w:rsid w:val="007D3430"/>
    <w:rsid w:val="007D7F3C"/>
    <w:rsid w:val="007E18F5"/>
    <w:rsid w:val="007E2095"/>
    <w:rsid w:val="00823586"/>
    <w:rsid w:val="008358B1"/>
    <w:rsid w:val="008464E2"/>
    <w:rsid w:val="0087210D"/>
    <w:rsid w:val="00874A07"/>
    <w:rsid w:val="00875EBF"/>
    <w:rsid w:val="0089024B"/>
    <w:rsid w:val="00897407"/>
    <w:rsid w:val="008A02C9"/>
    <w:rsid w:val="008B0209"/>
    <w:rsid w:val="008D74F8"/>
    <w:rsid w:val="0094191E"/>
    <w:rsid w:val="009509B8"/>
    <w:rsid w:val="00955F94"/>
    <w:rsid w:val="009606EE"/>
    <w:rsid w:val="00967EB8"/>
    <w:rsid w:val="00993816"/>
    <w:rsid w:val="00995A15"/>
    <w:rsid w:val="009972DF"/>
    <w:rsid w:val="009A27C6"/>
    <w:rsid w:val="009B5792"/>
    <w:rsid w:val="009C3895"/>
    <w:rsid w:val="009E6216"/>
    <w:rsid w:val="009E688B"/>
    <w:rsid w:val="00A146B8"/>
    <w:rsid w:val="00A2365C"/>
    <w:rsid w:val="00A30996"/>
    <w:rsid w:val="00A30AEF"/>
    <w:rsid w:val="00A31779"/>
    <w:rsid w:val="00A3660C"/>
    <w:rsid w:val="00A375B3"/>
    <w:rsid w:val="00A50D26"/>
    <w:rsid w:val="00A811CF"/>
    <w:rsid w:val="00A8447A"/>
    <w:rsid w:val="00A941CE"/>
    <w:rsid w:val="00AA11B7"/>
    <w:rsid w:val="00AA11BD"/>
    <w:rsid w:val="00AA76BA"/>
    <w:rsid w:val="00AB1B4D"/>
    <w:rsid w:val="00AB249B"/>
    <w:rsid w:val="00AB662B"/>
    <w:rsid w:val="00AB7062"/>
    <w:rsid w:val="00AD33C7"/>
    <w:rsid w:val="00B24098"/>
    <w:rsid w:val="00B61385"/>
    <w:rsid w:val="00B71D5C"/>
    <w:rsid w:val="00B81BBC"/>
    <w:rsid w:val="00B95670"/>
    <w:rsid w:val="00BA3123"/>
    <w:rsid w:val="00BB2553"/>
    <w:rsid w:val="00BB2D5E"/>
    <w:rsid w:val="00BC1DED"/>
    <w:rsid w:val="00BD021F"/>
    <w:rsid w:val="00BD6DCF"/>
    <w:rsid w:val="00BF0DBE"/>
    <w:rsid w:val="00BF65A2"/>
    <w:rsid w:val="00C02392"/>
    <w:rsid w:val="00C22262"/>
    <w:rsid w:val="00C31DEC"/>
    <w:rsid w:val="00C40AE0"/>
    <w:rsid w:val="00C509EB"/>
    <w:rsid w:val="00C65263"/>
    <w:rsid w:val="00C752CF"/>
    <w:rsid w:val="00C76622"/>
    <w:rsid w:val="00C76DBC"/>
    <w:rsid w:val="00CA103F"/>
    <w:rsid w:val="00D14E75"/>
    <w:rsid w:val="00D1786E"/>
    <w:rsid w:val="00D229D8"/>
    <w:rsid w:val="00D31664"/>
    <w:rsid w:val="00D64C3D"/>
    <w:rsid w:val="00D95229"/>
    <w:rsid w:val="00DC70C4"/>
    <w:rsid w:val="00DD0B34"/>
    <w:rsid w:val="00E076B4"/>
    <w:rsid w:val="00E16342"/>
    <w:rsid w:val="00E165B1"/>
    <w:rsid w:val="00E5051F"/>
    <w:rsid w:val="00E618B6"/>
    <w:rsid w:val="00EA1C3D"/>
    <w:rsid w:val="00EB16B5"/>
    <w:rsid w:val="00EB46B3"/>
    <w:rsid w:val="00EC5CDE"/>
    <w:rsid w:val="00EC7C02"/>
    <w:rsid w:val="00EE59CA"/>
    <w:rsid w:val="00EF63A4"/>
    <w:rsid w:val="00F0166C"/>
    <w:rsid w:val="00F143BC"/>
    <w:rsid w:val="00F3476C"/>
    <w:rsid w:val="00F477DD"/>
    <w:rsid w:val="00F530E6"/>
    <w:rsid w:val="00F57AC6"/>
    <w:rsid w:val="00F645AF"/>
    <w:rsid w:val="00F85022"/>
    <w:rsid w:val="00F91264"/>
    <w:rsid w:val="00F97073"/>
    <w:rsid w:val="00FA665C"/>
    <w:rsid w:val="00FD450B"/>
    <w:rsid w:val="00FE304F"/>
    <w:rsid w:val="00FF37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96FA6"/>
  <w15:chartTrackingRefBased/>
  <w15:docId w15:val="{E1502BFD-3052-47BF-803F-222454F8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0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F121B-A0BB-43FC-A63F-317831B05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2095</TotalTime>
  <Pages>5</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Markose</dc:creator>
  <cp:keywords/>
  <dc:description/>
  <cp:lastModifiedBy>Howard Markose</cp:lastModifiedBy>
  <cp:revision>193</cp:revision>
  <dcterms:created xsi:type="dcterms:W3CDTF">2020-04-12T12:42:00Z</dcterms:created>
  <dcterms:modified xsi:type="dcterms:W3CDTF">2020-04-16T10:40:00Z</dcterms:modified>
</cp:coreProperties>
</file>